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2590D" w14:textId="77777777" w:rsidR="009B6556" w:rsidRPr="00E85EE9" w:rsidRDefault="009B6556">
      <w:pPr>
        <w:rPr>
          <w:rFonts w:ascii="Arial Narrow" w:hAnsi="Arial Narrow"/>
        </w:rPr>
      </w:pPr>
    </w:p>
    <w:p w14:paraId="63AF0D41" w14:textId="77777777" w:rsidR="009B6556" w:rsidRPr="00E85EE9" w:rsidRDefault="009B6556">
      <w:pPr>
        <w:rPr>
          <w:rFonts w:ascii="Arial Narrow" w:hAnsi="Arial Narrow"/>
        </w:rPr>
      </w:pPr>
    </w:p>
    <w:p w14:paraId="4D9C6608" w14:textId="77777777" w:rsidR="009B6556" w:rsidRPr="00E85EE9" w:rsidRDefault="009B6556">
      <w:pPr>
        <w:rPr>
          <w:rFonts w:ascii="Arial Narrow" w:hAnsi="Arial Narrow"/>
        </w:rPr>
      </w:pPr>
    </w:p>
    <w:tbl>
      <w:tblPr>
        <w:tblStyle w:val="a"/>
        <w:tblpPr w:leftFromText="141" w:rightFromText="141" w:vertAnchor="page" w:horzAnchor="page" w:tblpX="5635" w:tblpY="3811"/>
        <w:tblW w:w="4821" w:type="dxa"/>
        <w:tblInd w:w="0" w:type="dxa"/>
        <w:tblBorders>
          <w:top w:val="single" w:sz="36" w:space="0" w:color="009EE0"/>
          <w:bottom w:val="single" w:sz="36" w:space="0" w:color="009EE0"/>
          <w:insideH w:val="single" w:sz="36" w:space="0" w:color="009EE0"/>
          <w:insideV w:val="single" w:sz="36" w:space="0" w:color="E14D16"/>
        </w:tblBorders>
        <w:tblLayout w:type="fixed"/>
        <w:tblLook w:val="0400" w:firstRow="0" w:lastRow="0" w:firstColumn="0" w:lastColumn="0" w:noHBand="0" w:noVBand="1"/>
      </w:tblPr>
      <w:tblGrid>
        <w:gridCol w:w="4821"/>
      </w:tblGrid>
      <w:tr w:rsidR="00247794" w:rsidRPr="00E85EE9" w14:paraId="06B87C77" w14:textId="77777777" w:rsidTr="00247794">
        <w:tc>
          <w:tcPr>
            <w:tcW w:w="4821" w:type="dxa"/>
          </w:tcPr>
          <w:p w14:paraId="04031E92" w14:textId="77777777" w:rsidR="00247794" w:rsidRPr="00E85EE9" w:rsidRDefault="00247794" w:rsidP="00247794">
            <w:pPr>
              <w:pBdr>
                <w:top w:val="nil"/>
                <w:left w:val="nil"/>
                <w:bottom w:val="nil"/>
                <w:right w:val="nil"/>
                <w:between w:val="nil"/>
              </w:pBdr>
              <w:spacing w:after="0" w:line="240" w:lineRule="auto"/>
              <w:rPr>
                <w:rFonts w:ascii="Arial Narrow" w:hAnsi="Arial Narrow"/>
                <w:color w:val="000000"/>
                <w:sz w:val="72"/>
                <w:szCs w:val="72"/>
              </w:rPr>
            </w:pPr>
            <w:r w:rsidRPr="00E85EE9">
              <w:rPr>
                <w:rFonts w:ascii="Arial Narrow" w:hAnsi="Arial Narrow"/>
                <w:color w:val="000000"/>
                <w:sz w:val="72"/>
                <w:szCs w:val="72"/>
              </w:rPr>
              <w:t>Dossier de candidature</w:t>
            </w:r>
          </w:p>
        </w:tc>
      </w:tr>
      <w:tr w:rsidR="00247794" w:rsidRPr="00E85EE9" w14:paraId="7EC2F3AB" w14:textId="77777777" w:rsidTr="00247794">
        <w:tc>
          <w:tcPr>
            <w:tcW w:w="4821" w:type="dxa"/>
          </w:tcPr>
          <w:p w14:paraId="6E8BA843" w14:textId="030786A5" w:rsidR="00247794" w:rsidRPr="00E85EE9" w:rsidRDefault="00247794" w:rsidP="00247794">
            <w:pPr>
              <w:pBdr>
                <w:top w:val="nil"/>
                <w:left w:val="nil"/>
                <w:bottom w:val="nil"/>
                <w:right w:val="nil"/>
                <w:between w:val="nil"/>
              </w:pBdr>
              <w:spacing w:after="0" w:line="240" w:lineRule="auto"/>
              <w:rPr>
                <w:rFonts w:ascii="Arial Narrow" w:hAnsi="Arial Narrow"/>
                <w:color w:val="000000"/>
                <w:sz w:val="40"/>
                <w:szCs w:val="40"/>
              </w:rPr>
            </w:pPr>
            <w:r w:rsidRPr="00E85EE9">
              <w:rPr>
                <w:rFonts w:ascii="Arial Narrow" w:hAnsi="Arial Narrow"/>
                <w:color w:val="000000"/>
                <w:sz w:val="40"/>
                <w:szCs w:val="40"/>
              </w:rPr>
              <w:t xml:space="preserve">Appel à projet </w:t>
            </w:r>
            <w:proofErr w:type="spellStart"/>
            <w:r w:rsidRPr="00E85EE9">
              <w:rPr>
                <w:rFonts w:ascii="Arial Narrow" w:hAnsi="Arial Narrow"/>
                <w:color w:val="000000"/>
                <w:sz w:val="40"/>
                <w:szCs w:val="40"/>
              </w:rPr>
              <w:t>LéA</w:t>
            </w:r>
            <w:proofErr w:type="spellEnd"/>
            <w:r w:rsidR="00AF2D4C">
              <w:rPr>
                <w:rFonts w:ascii="Arial Narrow" w:hAnsi="Arial Narrow"/>
                <w:color w:val="000000"/>
                <w:sz w:val="40"/>
                <w:szCs w:val="40"/>
              </w:rPr>
              <w:t>-IFÉ</w:t>
            </w:r>
            <w:r w:rsidRPr="00E85EE9">
              <w:rPr>
                <w:rFonts w:ascii="Arial Narrow" w:hAnsi="Arial Narrow"/>
                <w:color w:val="000000"/>
                <w:sz w:val="40"/>
                <w:szCs w:val="40"/>
              </w:rPr>
              <w:t xml:space="preserve"> 202</w:t>
            </w:r>
            <w:r w:rsidR="007457F9" w:rsidRPr="00E85EE9">
              <w:rPr>
                <w:rFonts w:ascii="Arial Narrow" w:hAnsi="Arial Narrow"/>
                <w:color w:val="000000"/>
                <w:sz w:val="40"/>
                <w:szCs w:val="40"/>
              </w:rPr>
              <w:t>3</w:t>
            </w:r>
          </w:p>
        </w:tc>
      </w:tr>
      <w:tr w:rsidR="00247794" w:rsidRPr="00E85EE9" w14:paraId="75143000" w14:textId="77777777" w:rsidTr="00247794">
        <w:tc>
          <w:tcPr>
            <w:tcW w:w="4821" w:type="dxa"/>
          </w:tcPr>
          <w:p w14:paraId="180AE587" w14:textId="72EF0A17" w:rsidR="00247794" w:rsidRPr="00E85EE9" w:rsidRDefault="00247794" w:rsidP="00247794">
            <w:pPr>
              <w:pBdr>
                <w:top w:val="nil"/>
                <w:left w:val="nil"/>
                <w:bottom w:val="nil"/>
                <w:right w:val="nil"/>
                <w:between w:val="nil"/>
              </w:pBdr>
              <w:spacing w:after="0" w:line="240" w:lineRule="auto"/>
              <w:rPr>
                <w:rFonts w:ascii="Arial Narrow" w:hAnsi="Arial Narrow"/>
                <w:color w:val="000000"/>
                <w:sz w:val="28"/>
                <w:szCs w:val="28"/>
              </w:rPr>
            </w:pPr>
            <w:r w:rsidRPr="00E85EE9">
              <w:rPr>
                <w:rFonts w:ascii="Arial Narrow" w:hAnsi="Arial Narrow"/>
                <w:color w:val="000000"/>
                <w:sz w:val="28"/>
                <w:szCs w:val="28"/>
              </w:rPr>
              <w:t>Lieux d’éducation Associés</w:t>
            </w:r>
            <w:r w:rsidR="0081113D">
              <w:rPr>
                <w:rFonts w:ascii="Arial Narrow" w:hAnsi="Arial Narrow"/>
                <w:color w:val="000000"/>
                <w:sz w:val="28"/>
                <w:szCs w:val="28"/>
              </w:rPr>
              <w:t xml:space="preserve"> à l’IFÉ</w:t>
            </w:r>
          </w:p>
        </w:tc>
      </w:tr>
    </w:tbl>
    <w:p w14:paraId="2282668A" w14:textId="77777777" w:rsidR="009B6556" w:rsidRPr="00E85EE9" w:rsidRDefault="00247794">
      <w:pPr>
        <w:rPr>
          <w:rFonts w:ascii="Arial Narrow" w:hAnsi="Arial Narrow"/>
        </w:rPr>
      </w:pPr>
      <w:r w:rsidRPr="00E85EE9">
        <w:rPr>
          <w:rFonts w:ascii="Arial Narrow" w:hAnsi="Arial Narrow"/>
        </w:rPr>
        <w:br w:type="page"/>
      </w:r>
    </w:p>
    <w:p w14:paraId="0A454787" w14:textId="2E3F703E" w:rsidR="00E85EE9" w:rsidRPr="00E85EE9" w:rsidRDefault="00E85EE9" w:rsidP="00E85EE9">
      <w:pPr>
        <w:spacing w:before="240" w:after="240"/>
        <w:jc w:val="both"/>
        <w:rPr>
          <w:rFonts w:ascii="Arial Narrow" w:eastAsia="Times New Roman" w:hAnsi="Arial Narrow"/>
          <w:color w:val="000000"/>
        </w:rPr>
      </w:pPr>
      <w:r w:rsidRPr="00FA733D">
        <w:rPr>
          <w:rFonts w:ascii="Arial Narrow" w:hAnsi="Arial Narrow"/>
        </w:rPr>
        <w:lastRenderedPageBreak/>
        <w:t xml:space="preserve">Le texte de l’appel à projet </w:t>
      </w:r>
      <w:proofErr w:type="spellStart"/>
      <w:r w:rsidRPr="00FA733D">
        <w:rPr>
          <w:rFonts w:ascii="Arial Narrow" w:hAnsi="Arial Narrow"/>
        </w:rPr>
        <w:t>LéA</w:t>
      </w:r>
      <w:proofErr w:type="spellEnd"/>
      <w:r w:rsidRPr="00FA733D">
        <w:rPr>
          <w:rFonts w:ascii="Arial Narrow" w:hAnsi="Arial Narrow"/>
        </w:rPr>
        <w:t xml:space="preserve">-IFÉ 2023 est </w:t>
      </w:r>
      <w:r w:rsidRPr="00FA733D">
        <w:rPr>
          <w:rFonts w:ascii="Arial Narrow" w:eastAsia="Times New Roman" w:hAnsi="Arial Narrow"/>
          <w:color w:val="000000"/>
        </w:rPr>
        <w:t xml:space="preserve">téléchargeable sur la page « Devenir un </w:t>
      </w:r>
      <w:proofErr w:type="spellStart"/>
      <w:r w:rsidRPr="00FA733D">
        <w:rPr>
          <w:rFonts w:ascii="Arial Narrow" w:eastAsia="Times New Roman" w:hAnsi="Arial Narrow"/>
          <w:color w:val="000000"/>
        </w:rPr>
        <w:t>LéA</w:t>
      </w:r>
      <w:proofErr w:type="spellEnd"/>
      <w:r w:rsidRPr="00FA733D">
        <w:rPr>
          <w:rFonts w:ascii="Arial Narrow" w:eastAsia="Times New Roman" w:hAnsi="Arial Narrow"/>
          <w:color w:val="000000"/>
        </w:rPr>
        <w:t xml:space="preserve"> » du site des </w:t>
      </w:r>
      <w:proofErr w:type="spellStart"/>
      <w:r w:rsidRPr="00FA733D">
        <w:rPr>
          <w:rFonts w:ascii="Arial Narrow" w:eastAsia="Times New Roman" w:hAnsi="Arial Narrow"/>
          <w:color w:val="000000"/>
        </w:rPr>
        <w:t>LéA</w:t>
      </w:r>
      <w:proofErr w:type="spellEnd"/>
      <w:r w:rsidRPr="00FA733D">
        <w:rPr>
          <w:rFonts w:ascii="Arial Narrow" w:eastAsia="Times New Roman" w:hAnsi="Arial Narrow"/>
          <w:color w:val="000000"/>
        </w:rPr>
        <w:t xml:space="preserve">-IFÉ : </w:t>
      </w:r>
      <w:hyperlink r:id="rId8" w:history="1">
        <w:r w:rsidRPr="00FA733D">
          <w:rPr>
            <w:rStyle w:val="Lienhypertexte"/>
            <w:rFonts w:ascii="Arial Narrow" w:eastAsia="Times New Roman" w:hAnsi="Arial Narrow"/>
          </w:rPr>
          <w:t>http://ife.ens-lyon.fr/lea/le-reseau/devenir-un-lea</w:t>
        </w:r>
      </w:hyperlink>
    </w:p>
    <w:p w14:paraId="21D71506" w14:textId="77777777" w:rsidR="00E85EE9" w:rsidRPr="00E85EE9" w:rsidRDefault="00E85EE9">
      <w:pPr>
        <w:jc w:val="center"/>
        <w:rPr>
          <w:rFonts w:ascii="Arial Narrow" w:eastAsia="Arial Narrow" w:hAnsi="Arial Narrow" w:cs="Arial Narrow"/>
          <w:b/>
          <w:color w:val="000000"/>
          <w:sz w:val="32"/>
          <w:szCs w:val="32"/>
        </w:rPr>
      </w:pPr>
    </w:p>
    <w:p w14:paraId="7609453E" w14:textId="478D7FC3" w:rsidR="009B6556" w:rsidRDefault="00247794">
      <w:pPr>
        <w:jc w:val="center"/>
        <w:rPr>
          <w:rFonts w:ascii="Arial Narrow" w:eastAsia="Arial Narrow" w:hAnsi="Arial Narrow" w:cs="Arial Narrow"/>
          <w:b/>
          <w:color w:val="000000"/>
          <w:sz w:val="32"/>
          <w:szCs w:val="32"/>
        </w:rPr>
      </w:pPr>
      <w:r w:rsidRPr="00E85EE9">
        <w:rPr>
          <w:rFonts w:ascii="Arial Narrow" w:eastAsia="Arial Narrow" w:hAnsi="Arial Narrow" w:cs="Arial Narrow"/>
          <w:b/>
          <w:color w:val="000000"/>
          <w:sz w:val="32"/>
          <w:szCs w:val="32"/>
        </w:rPr>
        <w:t>DOSSIER DE CANDIDATURE</w:t>
      </w:r>
    </w:p>
    <w:p w14:paraId="1A6B348F" w14:textId="77777777" w:rsidR="00E85EE9" w:rsidRPr="00E85EE9" w:rsidRDefault="00E85EE9">
      <w:pPr>
        <w:jc w:val="center"/>
        <w:rPr>
          <w:rFonts w:ascii="Arial Narrow" w:eastAsia="Arial Narrow" w:hAnsi="Arial Narrow" w:cs="Arial Narrow"/>
          <w:b/>
          <w:color w:val="000000"/>
          <w:sz w:val="32"/>
          <w:szCs w:val="32"/>
        </w:rPr>
      </w:pPr>
    </w:p>
    <w:p w14:paraId="5CB25521" w14:textId="77777777" w:rsidR="009B6556" w:rsidRPr="00E85EE9" w:rsidRDefault="00247794">
      <w:pPr>
        <w:rPr>
          <w:rFonts w:ascii="Arial Narrow" w:eastAsia="Arial Narrow" w:hAnsi="Arial Narrow" w:cs="Arial Narrow"/>
          <w:color w:val="000000"/>
        </w:rPr>
      </w:pPr>
      <w:r w:rsidRPr="00E85EE9">
        <w:rPr>
          <w:rFonts w:ascii="Arial Narrow" w:eastAsia="Arial Narrow" w:hAnsi="Arial Narrow" w:cs="Arial Narrow"/>
          <w:color w:val="000000"/>
          <w:u w:val="single"/>
        </w:rPr>
        <w:t>Votre candidature est</w:t>
      </w:r>
      <w:r w:rsidRPr="00E85EE9">
        <w:rPr>
          <w:rFonts w:ascii="Arial Narrow" w:eastAsia="Arial Narrow" w:hAnsi="Arial Narrow" w:cs="Arial Narrow"/>
          <w:color w:val="000000"/>
        </w:rPr>
        <w:t xml:space="preserve"> :</w:t>
      </w:r>
    </w:p>
    <w:p w14:paraId="4078CBB3" w14:textId="77777777" w:rsidR="009B6556" w:rsidRPr="00E85EE9" w:rsidRDefault="00247794">
      <w:pPr>
        <w:spacing w:after="60"/>
        <w:rPr>
          <w:rFonts w:ascii="Arial Narrow" w:eastAsia="Arial Narrow" w:hAnsi="Arial Narrow" w:cs="Arial Narrow"/>
        </w:rPr>
      </w:pPr>
      <w:r w:rsidRPr="00E85EE9">
        <w:rPr>
          <w:rFonts w:ascii="Segoe UI Symbol" w:eastAsia="MS Gothic" w:hAnsi="Segoe UI Symbol" w:cs="Segoe UI Symbol"/>
        </w:rPr>
        <w:t>☐</w:t>
      </w:r>
      <w:r w:rsidRPr="00E85EE9">
        <w:rPr>
          <w:rFonts w:ascii="Arial Narrow" w:eastAsia="Arial Narrow" w:hAnsi="Arial Narrow" w:cs="Arial Narrow"/>
        </w:rPr>
        <w:tab/>
        <w:t>Une demande initiale</w:t>
      </w:r>
    </w:p>
    <w:p w14:paraId="752B5D67" w14:textId="77777777" w:rsidR="009B6556" w:rsidRPr="00E85EE9" w:rsidRDefault="00247794">
      <w:pPr>
        <w:widowControl w:val="0"/>
        <w:spacing w:after="60"/>
        <w:rPr>
          <w:rFonts w:ascii="Arial Narrow" w:eastAsia="Arial Narrow" w:hAnsi="Arial Narrow" w:cs="Arial Narrow"/>
        </w:rPr>
      </w:pPr>
      <w:r w:rsidRPr="00E85EE9">
        <w:rPr>
          <w:rFonts w:ascii="Segoe UI Symbol" w:eastAsia="MS Gothic" w:hAnsi="Segoe UI Symbol" w:cs="Segoe UI Symbol"/>
        </w:rPr>
        <w:t>☐</w:t>
      </w:r>
      <w:r w:rsidRPr="00E85EE9">
        <w:rPr>
          <w:rFonts w:ascii="Arial Narrow" w:eastAsia="Arial Narrow" w:hAnsi="Arial Narrow" w:cs="Arial Narrow"/>
        </w:rPr>
        <w:tab/>
        <w:t xml:space="preserve">Un renouvellement </w:t>
      </w:r>
    </w:p>
    <w:p w14:paraId="1BAB2E48" w14:textId="77777777" w:rsidR="009B6556" w:rsidRPr="00E85EE9" w:rsidRDefault="00247794">
      <w:pPr>
        <w:spacing w:before="360" w:after="120"/>
        <w:rPr>
          <w:rFonts w:ascii="Arial Narrow" w:eastAsia="Arial Narrow" w:hAnsi="Arial Narrow" w:cs="Arial Narrow"/>
          <w:b/>
          <w:color w:val="000000"/>
        </w:rPr>
      </w:pPr>
      <w:r w:rsidRPr="00E85EE9">
        <w:rPr>
          <w:rFonts w:ascii="Arial Narrow" w:eastAsia="Arial Narrow" w:hAnsi="Arial Narrow" w:cs="Arial Narrow"/>
          <w:b/>
          <w:color w:val="000000"/>
        </w:rPr>
        <w:t xml:space="preserve">Les porteurs du projet de </w:t>
      </w:r>
      <w:proofErr w:type="spellStart"/>
      <w:r w:rsidRPr="00E85EE9">
        <w:rPr>
          <w:rFonts w:ascii="Arial Narrow" w:eastAsia="Arial Narrow" w:hAnsi="Arial Narrow" w:cs="Arial Narrow"/>
          <w:b/>
          <w:color w:val="000000"/>
        </w:rPr>
        <w:t>LéA</w:t>
      </w:r>
      <w:proofErr w:type="spellEnd"/>
      <w:r w:rsidRPr="00E85EE9">
        <w:rPr>
          <w:rFonts w:ascii="Arial Narrow" w:eastAsia="Arial Narrow" w:hAnsi="Arial Narrow" w:cs="Arial Narrow"/>
          <w:b/>
          <w:color w:val="000000"/>
        </w:rPr>
        <w:t xml:space="preserve"> </w:t>
      </w:r>
    </w:p>
    <w:p w14:paraId="111B4F5C" w14:textId="77777777" w:rsidR="009B6556" w:rsidRPr="00E85EE9" w:rsidRDefault="00247794" w:rsidP="003E7273">
      <w:pPr>
        <w:spacing w:after="120"/>
        <w:jc w:val="both"/>
        <w:rPr>
          <w:rFonts w:ascii="Arial Narrow" w:eastAsia="Arial Narrow" w:hAnsi="Arial Narrow" w:cs="Arial Narrow"/>
          <w:color w:val="000000"/>
        </w:rPr>
      </w:pPr>
      <w:r w:rsidRPr="00E85EE9">
        <w:rPr>
          <w:rFonts w:ascii="Arial Narrow" w:eastAsia="Arial Narrow" w:hAnsi="Arial Narrow" w:cs="Arial Narrow"/>
          <w:color w:val="000000"/>
        </w:rPr>
        <w:t xml:space="preserve">Les porteurs du projet de </w:t>
      </w:r>
      <w:proofErr w:type="spellStart"/>
      <w:r w:rsidRPr="00E85EE9">
        <w:rPr>
          <w:rFonts w:ascii="Arial Narrow" w:eastAsia="Arial Narrow" w:hAnsi="Arial Narrow" w:cs="Arial Narrow"/>
          <w:color w:val="000000"/>
        </w:rPr>
        <w:t>LéA</w:t>
      </w:r>
      <w:proofErr w:type="spellEnd"/>
      <w:r w:rsidRPr="00E85EE9">
        <w:rPr>
          <w:rFonts w:ascii="Arial Narrow" w:eastAsia="Arial Narrow" w:hAnsi="Arial Narrow" w:cs="Arial Narrow"/>
          <w:color w:val="000000"/>
        </w:rPr>
        <w:t xml:space="preserve"> sont les personnes qui seront les interlocuteurs de l’IFÉ pour l’instruction de ce dossier de candidature.</w:t>
      </w:r>
    </w:p>
    <w:p w14:paraId="5FC02FAC" w14:textId="77777777" w:rsidR="009B6556" w:rsidRPr="00E85EE9" w:rsidRDefault="00247794" w:rsidP="003E7273">
      <w:pPr>
        <w:spacing w:after="120"/>
        <w:jc w:val="both"/>
        <w:rPr>
          <w:rFonts w:ascii="Arial Narrow" w:eastAsia="Arial Narrow" w:hAnsi="Arial Narrow" w:cs="Arial Narrow"/>
          <w:i/>
          <w:color w:val="000000"/>
        </w:rPr>
      </w:pPr>
      <w:r w:rsidRPr="00E85EE9">
        <w:rPr>
          <w:rFonts w:ascii="Arial Narrow" w:eastAsia="Arial Narrow" w:hAnsi="Arial Narrow" w:cs="Arial Narrow"/>
          <w:i/>
          <w:color w:val="000000"/>
        </w:rPr>
        <w:t xml:space="preserve">Identifier au moins deux interlocuteurs (un pour le lieu d’éducation et un pour l’équipe de recherche) qui seront informés de l’instruction du dossier par l’IFÉ. </w:t>
      </w:r>
    </w:p>
    <w:p w14:paraId="6AF1BC9D" w14:textId="77777777" w:rsidR="009B6556" w:rsidRPr="00E85EE9" w:rsidRDefault="00247794" w:rsidP="00E85EE9">
      <w:pPr>
        <w:spacing w:before="120" w:after="120"/>
        <w:rPr>
          <w:rFonts w:ascii="Arial Narrow" w:eastAsia="Arial Narrow" w:hAnsi="Arial Narrow" w:cs="Arial Narrow"/>
          <w:color w:val="000000"/>
        </w:rPr>
      </w:pPr>
      <w:r w:rsidRPr="00E85EE9">
        <w:rPr>
          <w:rFonts w:ascii="Arial Narrow" w:eastAsia="Arial Narrow" w:hAnsi="Arial Narrow" w:cs="Arial Narrow"/>
          <w:b/>
          <w:color w:val="000000"/>
        </w:rPr>
        <w:t>Pour l’équipe de recherche :</w:t>
      </w:r>
      <w:r w:rsidRPr="00E85EE9">
        <w:rPr>
          <w:rFonts w:ascii="Arial Narrow" w:eastAsia="Arial Narrow" w:hAnsi="Arial Narrow" w:cs="Arial Narrow"/>
          <w:color w:val="000000"/>
        </w:rPr>
        <w:t xml:space="preserve"> </w:t>
      </w:r>
    </w:p>
    <w:tbl>
      <w:tblPr>
        <w:tblStyle w:val="a0"/>
        <w:tblW w:w="9319" w:type="dxa"/>
        <w:tblInd w:w="0" w:type="dxa"/>
        <w:tblLayout w:type="fixed"/>
        <w:tblLook w:val="0400" w:firstRow="0" w:lastRow="0" w:firstColumn="0" w:lastColumn="0" w:noHBand="0" w:noVBand="1"/>
      </w:tblPr>
      <w:tblGrid>
        <w:gridCol w:w="3337"/>
        <w:gridCol w:w="5982"/>
      </w:tblGrid>
      <w:tr w:rsidR="009B6556" w:rsidRPr="00E85EE9" w14:paraId="0B642D1C" w14:textId="77777777">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56DDB8C9" w14:textId="77777777" w:rsidR="009B6556" w:rsidRPr="00E85EE9" w:rsidRDefault="00247794" w:rsidP="00E85EE9">
            <w:pPr>
              <w:spacing w:after="0"/>
              <w:ind w:left="102"/>
              <w:rPr>
                <w:rFonts w:ascii="Arial Narrow" w:eastAsia="Arial Narrow" w:hAnsi="Arial Narrow" w:cs="Arial Narrow"/>
              </w:rPr>
            </w:pPr>
            <w:r w:rsidRPr="00E85EE9">
              <w:rPr>
                <w:rFonts w:ascii="Arial Narrow" w:eastAsia="Arial Narrow" w:hAnsi="Arial Narrow" w:cs="Arial Narrow"/>
                <w:color w:val="000000"/>
              </w:rPr>
              <w:t xml:space="preserve">Nom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06EAA3" w14:textId="77777777" w:rsidR="009B6556" w:rsidRPr="00E85EE9" w:rsidRDefault="009B6556" w:rsidP="00E85EE9">
            <w:pPr>
              <w:spacing w:after="0"/>
              <w:rPr>
                <w:rFonts w:ascii="Arial Narrow" w:eastAsia="Arial Narrow" w:hAnsi="Arial Narrow" w:cs="Arial Narrow"/>
              </w:rPr>
            </w:pPr>
          </w:p>
        </w:tc>
      </w:tr>
      <w:tr w:rsidR="009B6556" w:rsidRPr="00E85EE9" w14:paraId="788EBD3D" w14:textId="77777777">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1D234000" w14:textId="77777777" w:rsidR="009B6556" w:rsidRPr="00E85EE9" w:rsidRDefault="00247794" w:rsidP="00E85EE9">
            <w:pPr>
              <w:spacing w:after="0"/>
              <w:ind w:left="102"/>
              <w:rPr>
                <w:rFonts w:ascii="Arial Narrow" w:eastAsia="Arial Narrow" w:hAnsi="Arial Narrow" w:cs="Arial Narrow"/>
                <w:color w:val="000000"/>
              </w:rPr>
            </w:pPr>
            <w:r w:rsidRPr="00E85EE9">
              <w:rPr>
                <w:rFonts w:ascii="Arial Narrow" w:eastAsia="Arial Narrow" w:hAnsi="Arial Narrow" w:cs="Arial Narrow"/>
                <w:color w:val="000000"/>
              </w:rPr>
              <w:t>Structure (unité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5AF5A5" w14:textId="77777777" w:rsidR="009B6556" w:rsidRPr="00E85EE9" w:rsidRDefault="009B6556" w:rsidP="00E85EE9">
            <w:pPr>
              <w:spacing w:after="0"/>
              <w:rPr>
                <w:rFonts w:ascii="Arial Narrow" w:eastAsia="Arial Narrow" w:hAnsi="Arial Narrow" w:cs="Arial Narrow"/>
              </w:rPr>
            </w:pPr>
          </w:p>
        </w:tc>
      </w:tr>
      <w:tr w:rsidR="009B6556" w:rsidRPr="00E85EE9" w14:paraId="794CDAC2" w14:textId="77777777" w:rsidTr="00E85EE9">
        <w:trPr>
          <w:trHeight w:val="588"/>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16FEC892" w14:textId="77777777" w:rsidR="009B6556" w:rsidRPr="00E85EE9" w:rsidRDefault="00247794" w:rsidP="00E85EE9">
            <w:pPr>
              <w:spacing w:after="0"/>
              <w:ind w:left="102"/>
              <w:rPr>
                <w:rFonts w:ascii="Arial Narrow" w:eastAsia="Arial Narrow" w:hAnsi="Arial Narrow" w:cs="Arial Narrow"/>
                <w:color w:val="000000"/>
              </w:rPr>
            </w:pPr>
            <w:r w:rsidRPr="00E85EE9">
              <w:rPr>
                <w:rFonts w:ascii="Arial Narrow" w:eastAsia="Arial Narrow" w:hAnsi="Arial Narrow" w:cs="Arial Narrow"/>
                <w:color w:val="000000"/>
              </w:rPr>
              <w:t xml:space="preserve">Fonction dans la structure (directeur, chercheur, doctorant, etc.)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6142CF" w14:textId="77777777" w:rsidR="009B6556" w:rsidRPr="00E85EE9" w:rsidRDefault="009B6556" w:rsidP="00E85EE9">
            <w:pPr>
              <w:spacing w:after="0"/>
              <w:rPr>
                <w:rFonts w:ascii="Arial Narrow" w:eastAsia="Arial Narrow" w:hAnsi="Arial Narrow" w:cs="Arial Narrow"/>
              </w:rPr>
            </w:pPr>
          </w:p>
        </w:tc>
      </w:tr>
      <w:tr w:rsidR="009B6556" w:rsidRPr="00E85EE9" w14:paraId="65595D54" w14:textId="77777777" w:rsidTr="00E85EE9">
        <w:trPr>
          <w:trHeight w:val="374"/>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14714355" w14:textId="77777777" w:rsidR="009B6556" w:rsidRPr="00E85EE9" w:rsidRDefault="00247794" w:rsidP="00E85EE9">
            <w:pPr>
              <w:spacing w:after="0"/>
              <w:ind w:left="102"/>
              <w:rPr>
                <w:rFonts w:ascii="Arial Narrow" w:eastAsia="Arial Narrow" w:hAnsi="Arial Narrow" w:cs="Arial Narrow"/>
              </w:rPr>
            </w:pPr>
            <w:r w:rsidRPr="00E85EE9">
              <w:rPr>
                <w:rFonts w:ascii="Arial Narrow" w:eastAsia="Arial Narrow" w:hAnsi="Arial Narrow" w:cs="Arial Narrow"/>
                <w:color w:val="000000"/>
              </w:rPr>
              <w:t xml:space="preserve">Courriel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30DB49" w14:textId="77777777" w:rsidR="009B6556" w:rsidRPr="00E85EE9" w:rsidRDefault="009B6556" w:rsidP="00E85EE9">
            <w:pPr>
              <w:spacing w:after="0"/>
              <w:rPr>
                <w:rFonts w:ascii="Arial Narrow" w:eastAsia="Arial Narrow" w:hAnsi="Arial Narrow" w:cs="Arial Narrow"/>
              </w:rPr>
            </w:pPr>
          </w:p>
        </w:tc>
      </w:tr>
      <w:tr w:rsidR="009B6556" w:rsidRPr="00E85EE9" w14:paraId="445C7525" w14:textId="77777777">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305E493E" w14:textId="77777777" w:rsidR="009B6556" w:rsidRPr="00E85EE9" w:rsidRDefault="00247794" w:rsidP="00E85EE9">
            <w:pPr>
              <w:spacing w:after="0"/>
              <w:ind w:left="102"/>
              <w:rPr>
                <w:rFonts w:ascii="Arial Narrow" w:eastAsia="Arial Narrow" w:hAnsi="Arial Narrow" w:cs="Arial Narrow"/>
              </w:rPr>
            </w:pPr>
            <w:r w:rsidRPr="00E85EE9">
              <w:rPr>
                <w:rFonts w:ascii="Arial Narrow" w:eastAsia="Arial Narrow" w:hAnsi="Arial Narrow" w:cs="Arial Narrow"/>
                <w:color w:val="000000"/>
              </w:rPr>
              <w:t>Téléphone du porteur de projet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2C8E51" w14:textId="77777777" w:rsidR="009B6556" w:rsidRPr="00E85EE9" w:rsidRDefault="009B6556" w:rsidP="00E85EE9">
            <w:pPr>
              <w:spacing w:after="0"/>
              <w:rPr>
                <w:rFonts w:ascii="Arial Narrow" w:eastAsia="Arial Narrow" w:hAnsi="Arial Narrow" w:cs="Arial Narrow"/>
              </w:rPr>
            </w:pPr>
          </w:p>
        </w:tc>
      </w:tr>
    </w:tbl>
    <w:p w14:paraId="3B4B8E67" w14:textId="77777777" w:rsidR="00E85EE9" w:rsidRPr="00E85EE9" w:rsidRDefault="00E85EE9" w:rsidP="00E85EE9">
      <w:pPr>
        <w:spacing w:after="0"/>
        <w:rPr>
          <w:rFonts w:ascii="Arial Narrow" w:eastAsia="Arial Narrow" w:hAnsi="Arial Narrow" w:cs="Arial Narrow"/>
          <w:b/>
          <w:color w:val="000000"/>
        </w:rPr>
      </w:pPr>
    </w:p>
    <w:p w14:paraId="64671937" w14:textId="2AC0A375" w:rsidR="009B6556" w:rsidRPr="00E85EE9" w:rsidRDefault="00247794" w:rsidP="00E85EE9">
      <w:pPr>
        <w:spacing w:after="0"/>
        <w:rPr>
          <w:rFonts w:ascii="Arial Narrow" w:eastAsia="Arial Narrow" w:hAnsi="Arial Narrow" w:cs="Arial Narrow"/>
          <w:b/>
          <w:color w:val="000000"/>
        </w:rPr>
      </w:pPr>
      <w:r w:rsidRPr="00E85EE9">
        <w:rPr>
          <w:rFonts w:ascii="Arial Narrow" w:eastAsia="Arial Narrow" w:hAnsi="Arial Narrow" w:cs="Arial Narrow"/>
          <w:b/>
          <w:color w:val="000000"/>
        </w:rPr>
        <w:t xml:space="preserve">Pour le lieu d’éducation : </w:t>
      </w:r>
    </w:p>
    <w:tbl>
      <w:tblPr>
        <w:tblStyle w:val="a1"/>
        <w:tblW w:w="9319" w:type="dxa"/>
        <w:tblInd w:w="0" w:type="dxa"/>
        <w:tblLayout w:type="fixed"/>
        <w:tblLook w:val="0400" w:firstRow="0" w:lastRow="0" w:firstColumn="0" w:lastColumn="0" w:noHBand="0" w:noVBand="1"/>
      </w:tblPr>
      <w:tblGrid>
        <w:gridCol w:w="3337"/>
        <w:gridCol w:w="5982"/>
      </w:tblGrid>
      <w:tr w:rsidR="009B6556" w:rsidRPr="00E85EE9" w14:paraId="4ED92A91" w14:textId="77777777">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623F4A6A" w14:textId="77777777" w:rsidR="009B6556" w:rsidRPr="00E85EE9" w:rsidRDefault="00247794" w:rsidP="00E85EE9">
            <w:pPr>
              <w:spacing w:after="0"/>
              <w:ind w:left="102"/>
              <w:rPr>
                <w:rFonts w:ascii="Arial Narrow" w:eastAsia="Arial Narrow" w:hAnsi="Arial Narrow" w:cs="Arial Narrow"/>
              </w:rPr>
            </w:pPr>
            <w:r w:rsidRPr="00E85EE9">
              <w:rPr>
                <w:rFonts w:ascii="Arial Narrow" w:eastAsia="Arial Narrow" w:hAnsi="Arial Narrow" w:cs="Arial Narrow"/>
                <w:color w:val="000000"/>
              </w:rPr>
              <w:t xml:space="preserve">Nom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16B2E1" w14:textId="77777777" w:rsidR="009B6556" w:rsidRPr="00E85EE9" w:rsidRDefault="009B6556" w:rsidP="00E85EE9">
            <w:pPr>
              <w:spacing w:after="0"/>
              <w:rPr>
                <w:rFonts w:ascii="Arial Narrow" w:eastAsia="Arial Narrow" w:hAnsi="Arial Narrow" w:cs="Arial Narrow"/>
              </w:rPr>
            </w:pPr>
          </w:p>
        </w:tc>
      </w:tr>
      <w:tr w:rsidR="009B6556" w:rsidRPr="00E85EE9" w14:paraId="3547E79D" w14:textId="77777777" w:rsidTr="00E85EE9">
        <w:trPr>
          <w:trHeight w:val="618"/>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7C42EBCB" w14:textId="77777777" w:rsidR="009B6556" w:rsidRPr="00E85EE9" w:rsidRDefault="00247794" w:rsidP="00E85EE9">
            <w:pPr>
              <w:spacing w:after="0"/>
              <w:ind w:left="102"/>
              <w:rPr>
                <w:rFonts w:ascii="Arial Narrow" w:eastAsia="Arial Narrow" w:hAnsi="Arial Narrow" w:cs="Arial Narrow"/>
                <w:color w:val="000000"/>
              </w:rPr>
            </w:pPr>
            <w:r w:rsidRPr="00E85EE9">
              <w:rPr>
                <w:rFonts w:ascii="Arial Narrow" w:eastAsia="Arial Narrow" w:hAnsi="Arial Narrow" w:cs="Arial Narrow"/>
                <w:color w:val="000000"/>
              </w:rPr>
              <w:t>Structure (lycée, collège, école, association, réseau, etc.)</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5CB2E6" w14:textId="77777777" w:rsidR="009B6556" w:rsidRPr="00E85EE9" w:rsidRDefault="009B6556" w:rsidP="00E85EE9">
            <w:pPr>
              <w:spacing w:after="0"/>
              <w:rPr>
                <w:rFonts w:ascii="Arial Narrow" w:eastAsia="Arial Narrow" w:hAnsi="Arial Narrow" w:cs="Arial Narrow"/>
              </w:rPr>
            </w:pPr>
          </w:p>
        </w:tc>
      </w:tr>
      <w:tr w:rsidR="009B6556" w:rsidRPr="00E85EE9" w14:paraId="2688570B" w14:textId="77777777">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228D4582" w14:textId="77777777" w:rsidR="009B6556" w:rsidRPr="00E85EE9" w:rsidRDefault="00247794" w:rsidP="00E85EE9">
            <w:pPr>
              <w:spacing w:after="0"/>
              <w:ind w:left="102"/>
              <w:rPr>
                <w:rFonts w:ascii="Arial Narrow" w:eastAsia="Arial Narrow" w:hAnsi="Arial Narrow" w:cs="Arial Narrow"/>
                <w:color w:val="000000"/>
              </w:rPr>
            </w:pPr>
            <w:r w:rsidRPr="00E85EE9">
              <w:rPr>
                <w:rFonts w:ascii="Arial Narrow" w:eastAsia="Arial Narrow" w:hAnsi="Arial Narrow" w:cs="Arial Narrow"/>
                <w:color w:val="000000"/>
              </w:rPr>
              <w:t xml:space="preserve">Fonction dans la structure (chef d’établissement, enseignant, etc.)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0B04D0B" w14:textId="77777777" w:rsidR="009B6556" w:rsidRPr="00E85EE9" w:rsidRDefault="009B6556" w:rsidP="00E85EE9">
            <w:pPr>
              <w:spacing w:after="0"/>
              <w:rPr>
                <w:rFonts w:ascii="Arial Narrow" w:eastAsia="Arial Narrow" w:hAnsi="Arial Narrow" w:cs="Arial Narrow"/>
              </w:rPr>
            </w:pPr>
          </w:p>
        </w:tc>
      </w:tr>
      <w:tr w:rsidR="009B6556" w:rsidRPr="00E85EE9" w14:paraId="062F7C56" w14:textId="77777777">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578015BD" w14:textId="77777777" w:rsidR="009B6556" w:rsidRPr="00E85EE9" w:rsidRDefault="00247794" w:rsidP="00E85EE9">
            <w:pPr>
              <w:spacing w:after="0"/>
              <w:ind w:left="102"/>
              <w:rPr>
                <w:rFonts w:ascii="Arial Narrow" w:eastAsia="Arial Narrow" w:hAnsi="Arial Narrow" w:cs="Arial Narrow"/>
              </w:rPr>
            </w:pPr>
            <w:r w:rsidRPr="00E85EE9">
              <w:rPr>
                <w:rFonts w:ascii="Arial Narrow" w:eastAsia="Arial Narrow" w:hAnsi="Arial Narrow" w:cs="Arial Narrow"/>
                <w:color w:val="000000"/>
              </w:rPr>
              <w:t xml:space="preserve">Courriel du porteur de projet </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7CEDE35" w14:textId="77777777" w:rsidR="009B6556" w:rsidRPr="00E85EE9" w:rsidRDefault="009B6556" w:rsidP="00E85EE9">
            <w:pPr>
              <w:spacing w:after="0"/>
              <w:rPr>
                <w:rFonts w:ascii="Arial Narrow" w:eastAsia="Arial Narrow" w:hAnsi="Arial Narrow" w:cs="Arial Narrow"/>
              </w:rPr>
            </w:pPr>
          </w:p>
        </w:tc>
      </w:tr>
      <w:tr w:rsidR="009B6556" w:rsidRPr="00E85EE9" w14:paraId="4AF42F7C" w14:textId="77777777">
        <w:trPr>
          <w:trHeight w:val="210"/>
        </w:trPr>
        <w:tc>
          <w:tcPr>
            <w:tcW w:w="333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tcPr>
          <w:p w14:paraId="66C1A3FD" w14:textId="77777777" w:rsidR="009B6556" w:rsidRPr="00E85EE9" w:rsidRDefault="00247794" w:rsidP="00E85EE9">
            <w:pPr>
              <w:spacing w:after="0"/>
              <w:ind w:left="102"/>
              <w:rPr>
                <w:rFonts w:ascii="Arial Narrow" w:eastAsia="Arial Narrow" w:hAnsi="Arial Narrow" w:cs="Arial Narrow"/>
              </w:rPr>
            </w:pPr>
            <w:r w:rsidRPr="00E85EE9">
              <w:rPr>
                <w:rFonts w:ascii="Arial Narrow" w:eastAsia="Arial Narrow" w:hAnsi="Arial Narrow" w:cs="Arial Narrow"/>
                <w:color w:val="000000"/>
              </w:rPr>
              <w:t>Téléphone du porteur de projet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DBD1C52" w14:textId="77777777" w:rsidR="009B6556" w:rsidRPr="00E85EE9" w:rsidRDefault="009B6556" w:rsidP="00E85EE9">
            <w:pPr>
              <w:spacing w:after="0"/>
              <w:rPr>
                <w:rFonts w:ascii="Arial Narrow" w:eastAsia="Arial Narrow" w:hAnsi="Arial Narrow" w:cs="Arial Narrow"/>
              </w:rPr>
            </w:pPr>
          </w:p>
        </w:tc>
      </w:tr>
    </w:tbl>
    <w:p w14:paraId="14CE7CA5" w14:textId="77777777" w:rsidR="009B6556" w:rsidRPr="00E85EE9" w:rsidRDefault="00247794">
      <w:pPr>
        <w:numPr>
          <w:ilvl w:val="0"/>
          <w:numId w:val="6"/>
        </w:numPr>
        <w:pBdr>
          <w:top w:val="nil"/>
          <w:left w:val="nil"/>
          <w:bottom w:val="nil"/>
          <w:right w:val="nil"/>
          <w:between w:val="nil"/>
        </w:pBdr>
        <w:spacing w:before="120" w:after="120"/>
        <w:ind w:left="567" w:hanging="567"/>
        <w:jc w:val="both"/>
        <w:rPr>
          <w:rFonts w:ascii="Arial Narrow" w:hAnsi="Arial Narrow"/>
          <w:b/>
          <w:color w:val="000000"/>
          <w:sz w:val="32"/>
          <w:szCs w:val="32"/>
        </w:rPr>
      </w:pPr>
      <w:r w:rsidRPr="00E85EE9">
        <w:rPr>
          <w:rFonts w:ascii="Arial Narrow" w:hAnsi="Arial Narrow"/>
          <w:b/>
          <w:color w:val="000000"/>
          <w:sz w:val="32"/>
          <w:szCs w:val="32"/>
        </w:rPr>
        <w:lastRenderedPageBreak/>
        <w:t>L’action de recherche, le lieu d’éducation et les partenaires associés</w:t>
      </w:r>
    </w:p>
    <w:p w14:paraId="50907C30" w14:textId="77777777" w:rsidR="009B6556" w:rsidRPr="00E85EE9" w:rsidRDefault="00247794" w:rsidP="00584C54">
      <w:pPr>
        <w:numPr>
          <w:ilvl w:val="1"/>
          <w:numId w:val="6"/>
        </w:numPr>
        <w:pBdr>
          <w:top w:val="nil"/>
          <w:left w:val="nil"/>
          <w:bottom w:val="nil"/>
          <w:right w:val="nil"/>
          <w:between w:val="nil"/>
        </w:pBdr>
        <w:spacing w:before="120" w:after="120"/>
        <w:ind w:left="851" w:right="-2" w:hanging="709"/>
        <w:jc w:val="both"/>
        <w:rPr>
          <w:rFonts w:ascii="Arial Narrow" w:hAnsi="Arial Narrow"/>
          <w:b/>
          <w:color w:val="009EE0"/>
        </w:rPr>
      </w:pPr>
      <w:r w:rsidRPr="00E85EE9">
        <w:rPr>
          <w:rFonts w:ascii="Arial Narrow" w:hAnsi="Arial Narrow"/>
          <w:b/>
          <w:color w:val="009EE0"/>
          <w:sz w:val="28"/>
          <w:szCs w:val="28"/>
        </w:rPr>
        <w:t>Identification de l’action de recherche prévue</w:t>
      </w:r>
    </w:p>
    <w:p w14:paraId="51F92AC2" w14:textId="77777777" w:rsidR="009B6556" w:rsidRPr="00E85EE9" w:rsidRDefault="00247794">
      <w:pPr>
        <w:rPr>
          <w:rFonts w:ascii="Arial Narrow" w:eastAsia="Arial Narrow" w:hAnsi="Arial Narrow" w:cs="Arial Narrow"/>
        </w:rPr>
      </w:pPr>
      <w:r w:rsidRPr="00E85EE9">
        <w:rPr>
          <w:rFonts w:ascii="Arial Narrow" w:eastAsia="Arial Narrow" w:hAnsi="Arial Narrow" w:cs="Arial Narrow"/>
          <w:i/>
          <w:color w:val="000000"/>
        </w:rPr>
        <w:t>Ajouter des lignes si plus d’un responsable d’action</w:t>
      </w:r>
    </w:p>
    <w:tbl>
      <w:tblPr>
        <w:tblStyle w:val="a2"/>
        <w:tblW w:w="9952" w:type="dxa"/>
        <w:tblInd w:w="-321" w:type="dxa"/>
        <w:tblLayout w:type="fixed"/>
        <w:tblLook w:val="0400" w:firstRow="0" w:lastRow="0" w:firstColumn="0" w:lastColumn="0" w:noHBand="0" w:noVBand="1"/>
      </w:tblPr>
      <w:tblGrid>
        <w:gridCol w:w="3970"/>
        <w:gridCol w:w="5982"/>
      </w:tblGrid>
      <w:tr w:rsidR="009B6556" w:rsidRPr="00E85EE9" w14:paraId="67409CB4" w14:textId="77777777" w:rsidTr="00EB35EA">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5EEA2ED7" w14:textId="77777777" w:rsidR="009B6556" w:rsidRPr="00E85EE9" w:rsidRDefault="00247794">
            <w:pPr>
              <w:spacing w:after="60"/>
              <w:ind w:left="198"/>
              <w:rPr>
                <w:rFonts w:ascii="Arial Narrow" w:eastAsia="Arial Narrow" w:hAnsi="Arial Narrow" w:cs="Arial Narrow"/>
                <w:color w:val="000000"/>
              </w:rPr>
            </w:pPr>
            <w:r w:rsidRPr="00E85EE9">
              <w:rPr>
                <w:rFonts w:ascii="Arial Narrow" w:eastAsia="Arial Narrow" w:hAnsi="Arial Narrow" w:cs="Arial Narrow"/>
                <w:color w:val="000000"/>
              </w:rPr>
              <w:t>Intitulé de l’action de recherche prévue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13CA31" w14:textId="77777777" w:rsidR="009B6556" w:rsidRPr="00E85EE9" w:rsidRDefault="009B6556">
            <w:pPr>
              <w:spacing w:after="60"/>
              <w:rPr>
                <w:rFonts w:ascii="Arial Narrow" w:eastAsia="Arial Narrow" w:hAnsi="Arial Narrow" w:cs="Arial Narrow"/>
              </w:rPr>
            </w:pPr>
          </w:p>
        </w:tc>
      </w:tr>
      <w:tr w:rsidR="009B6556" w:rsidRPr="00E85EE9" w14:paraId="3D062657" w14:textId="77777777" w:rsidTr="00EB35EA">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34C89C9A" w14:textId="77777777" w:rsidR="009B6556" w:rsidRPr="00E85EE9" w:rsidRDefault="00247794">
            <w:pPr>
              <w:spacing w:after="60"/>
              <w:ind w:left="198"/>
              <w:rPr>
                <w:rFonts w:ascii="Arial Narrow" w:eastAsia="Arial Narrow" w:hAnsi="Arial Narrow" w:cs="Arial Narrow"/>
                <w:color w:val="000000"/>
              </w:rPr>
            </w:pPr>
            <w:r w:rsidRPr="00E85EE9">
              <w:rPr>
                <w:rFonts w:ascii="Arial Narrow" w:eastAsia="Arial Narrow" w:hAnsi="Arial Narrow" w:cs="Arial Narrow"/>
                <w:color w:val="000000"/>
              </w:rPr>
              <w:t>Acronyme (en un mot)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2C996A" w14:textId="77777777" w:rsidR="009B6556" w:rsidRPr="00E85EE9" w:rsidRDefault="009B6556">
            <w:pPr>
              <w:spacing w:after="60"/>
              <w:rPr>
                <w:rFonts w:ascii="Arial Narrow" w:eastAsia="Arial Narrow" w:hAnsi="Arial Narrow" w:cs="Arial Narrow"/>
              </w:rPr>
            </w:pPr>
          </w:p>
        </w:tc>
      </w:tr>
      <w:tr w:rsidR="009B6556" w:rsidRPr="00E85EE9" w14:paraId="4A1985F3" w14:textId="77777777" w:rsidTr="00EB35EA">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2FF99F3D" w14:textId="77777777" w:rsidR="009B6556" w:rsidRPr="00E85EE9" w:rsidRDefault="00247794">
            <w:pPr>
              <w:spacing w:after="60"/>
              <w:ind w:left="198"/>
              <w:rPr>
                <w:rFonts w:ascii="Arial Narrow" w:eastAsia="Arial Narrow" w:hAnsi="Arial Narrow" w:cs="Arial Narrow"/>
                <w:color w:val="000000"/>
              </w:rPr>
            </w:pPr>
            <w:r w:rsidRPr="00E85EE9">
              <w:rPr>
                <w:rFonts w:ascii="Arial Narrow" w:eastAsia="Arial Narrow" w:hAnsi="Arial Narrow" w:cs="Arial Narrow"/>
                <w:color w:val="000000"/>
              </w:rPr>
              <w:t>Adresse web de l’action de recherche (le cas échéant)</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5EB384" w14:textId="77777777" w:rsidR="009B6556" w:rsidRPr="00E85EE9" w:rsidRDefault="009B6556">
            <w:pPr>
              <w:spacing w:after="60"/>
              <w:rPr>
                <w:rFonts w:ascii="Arial Narrow" w:eastAsia="Arial Narrow" w:hAnsi="Arial Narrow" w:cs="Arial Narrow"/>
              </w:rPr>
            </w:pPr>
          </w:p>
        </w:tc>
      </w:tr>
      <w:tr w:rsidR="009B6556" w:rsidRPr="00E85EE9" w14:paraId="7A3F7146" w14:textId="77777777" w:rsidTr="00EB35EA">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5034A18E" w14:textId="77777777" w:rsidR="009B6556" w:rsidRPr="00E85EE9" w:rsidRDefault="00247794">
            <w:pPr>
              <w:spacing w:after="60"/>
              <w:ind w:left="198"/>
              <w:rPr>
                <w:rFonts w:ascii="Arial Narrow" w:eastAsia="Arial Narrow" w:hAnsi="Arial Narrow" w:cs="Arial Narrow"/>
                <w:color w:val="000000"/>
              </w:rPr>
            </w:pPr>
            <w:r w:rsidRPr="00E85EE9">
              <w:rPr>
                <w:rFonts w:ascii="Arial Narrow" w:eastAsia="Arial Narrow" w:hAnsi="Arial Narrow" w:cs="Arial Narrow"/>
                <w:color w:val="000000"/>
              </w:rPr>
              <w:t>Nom du responsable de l’action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269C1B" w14:textId="77777777" w:rsidR="009B6556" w:rsidRPr="00E85EE9" w:rsidRDefault="009B6556">
            <w:pPr>
              <w:spacing w:after="60"/>
              <w:rPr>
                <w:rFonts w:ascii="Arial Narrow" w:eastAsia="Arial Narrow" w:hAnsi="Arial Narrow" w:cs="Arial Narrow"/>
              </w:rPr>
            </w:pPr>
          </w:p>
        </w:tc>
      </w:tr>
      <w:tr w:rsidR="009B6556" w:rsidRPr="00E85EE9" w14:paraId="26452C11" w14:textId="77777777" w:rsidTr="00EB35EA">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6EE996D8" w14:textId="77777777" w:rsidR="009B6556" w:rsidRPr="00E85EE9" w:rsidRDefault="00247794">
            <w:pPr>
              <w:spacing w:after="60"/>
              <w:ind w:left="198"/>
              <w:rPr>
                <w:rFonts w:ascii="Arial Narrow" w:eastAsia="Arial Narrow" w:hAnsi="Arial Narrow" w:cs="Arial Narrow"/>
                <w:color w:val="000000"/>
              </w:rPr>
            </w:pPr>
            <w:r w:rsidRPr="00E85EE9">
              <w:rPr>
                <w:rFonts w:ascii="Arial Narrow" w:eastAsia="Arial Narrow" w:hAnsi="Arial Narrow" w:cs="Arial Narrow"/>
                <w:color w:val="000000"/>
              </w:rPr>
              <w:t>Courriel du responsable de l’action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4CC599" w14:textId="77777777" w:rsidR="009B6556" w:rsidRPr="00E85EE9" w:rsidRDefault="009B6556">
            <w:pPr>
              <w:spacing w:after="60"/>
              <w:rPr>
                <w:rFonts w:ascii="Arial Narrow" w:eastAsia="Arial Narrow" w:hAnsi="Arial Narrow" w:cs="Arial Narrow"/>
              </w:rPr>
            </w:pPr>
          </w:p>
        </w:tc>
      </w:tr>
      <w:tr w:rsidR="009B6556" w:rsidRPr="00E85EE9" w14:paraId="1326DDAD" w14:textId="77777777" w:rsidTr="00EB35EA">
        <w:trPr>
          <w:trHeight w:val="210"/>
        </w:trPr>
        <w:tc>
          <w:tcPr>
            <w:tcW w:w="397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46B84578" w14:textId="77777777" w:rsidR="009B6556" w:rsidRPr="00E85EE9" w:rsidRDefault="00247794">
            <w:pPr>
              <w:spacing w:after="60"/>
              <w:ind w:left="198"/>
              <w:rPr>
                <w:rFonts w:ascii="Arial Narrow" w:eastAsia="Arial Narrow" w:hAnsi="Arial Narrow" w:cs="Arial Narrow"/>
                <w:color w:val="000000"/>
              </w:rPr>
            </w:pPr>
            <w:r w:rsidRPr="00E85EE9">
              <w:rPr>
                <w:rFonts w:ascii="Arial Narrow" w:eastAsia="Arial Narrow" w:hAnsi="Arial Narrow" w:cs="Arial Narrow"/>
                <w:color w:val="000000"/>
              </w:rPr>
              <w:t>Téléphone du responsable de l’action de recherche</w:t>
            </w:r>
          </w:p>
        </w:tc>
        <w:tc>
          <w:tcPr>
            <w:tcW w:w="59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64DD666" w14:textId="77777777" w:rsidR="009B6556" w:rsidRPr="00E85EE9" w:rsidRDefault="009B6556">
            <w:pPr>
              <w:spacing w:after="60"/>
              <w:rPr>
                <w:rFonts w:ascii="Arial Narrow" w:eastAsia="Arial Narrow" w:hAnsi="Arial Narrow" w:cs="Arial Narrow"/>
              </w:rPr>
            </w:pPr>
          </w:p>
        </w:tc>
      </w:tr>
    </w:tbl>
    <w:p w14:paraId="5512E86C" w14:textId="77777777" w:rsidR="009B6556" w:rsidRPr="00E85EE9" w:rsidRDefault="009B6556">
      <w:pPr>
        <w:rPr>
          <w:rFonts w:ascii="Arial Narrow" w:hAnsi="Arial Narrow"/>
          <w:b/>
          <w:color w:val="000000"/>
        </w:rPr>
      </w:pPr>
    </w:p>
    <w:p w14:paraId="516B6860" w14:textId="77777777" w:rsidR="009B6556" w:rsidRPr="00E85EE9" w:rsidRDefault="00247794">
      <w:pPr>
        <w:numPr>
          <w:ilvl w:val="1"/>
          <w:numId w:val="6"/>
        </w:numPr>
        <w:pBdr>
          <w:top w:val="nil"/>
          <w:left w:val="nil"/>
          <w:bottom w:val="nil"/>
          <w:right w:val="nil"/>
          <w:between w:val="nil"/>
        </w:pBdr>
        <w:spacing w:before="120" w:after="120"/>
        <w:ind w:left="851" w:right="-284" w:hanging="709"/>
        <w:jc w:val="both"/>
        <w:rPr>
          <w:rFonts w:ascii="Arial Narrow" w:hAnsi="Arial Narrow"/>
          <w:b/>
          <w:color w:val="009EE0"/>
        </w:rPr>
      </w:pPr>
      <w:r w:rsidRPr="00E85EE9">
        <w:rPr>
          <w:rFonts w:ascii="Arial Narrow" w:hAnsi="Arial Narrow"/>
          <w:b/>
          <w:color w:val="009EE0"/>
          <w:sz w:val="28"/>
          <w:szCs w:val="28"/>
        </w:rPr>
        <w:t>Identification</w:t>
      </w:r>
      <w:r w:rsidRPr="00E85EE9">
        <w:rPr>
          <w:rFonts w:ascii="Arial Narrow" w:hAnsi="Arial Narrow"/>
          <w:b/>
          <w:color w:val="009EE0"/>
          <w:sz w:val="32"/>
          <w:szCs w:val="32"/>
        </w:rPr>
        <w:t xml:space="preserve"> des structures d’accueil du </w:t>
      </w:r>
      <w:proofErr w:type="spellStart"/>
      <w:r w:rsidRPr="00E85EE9">
        <w:rPr>
          <w:rFonts w:ascii="Arial Narrow" w:hAnsi="Arial Narrow"/>
          <w:b/>
          <w:color w:val="009EE0"/>
          <w:sz w:val="32"/>
          <w:szCs w:val="32"/>
        </w:rPr>
        <w:t>LéA</w:t>
      </w:r>
      <w:proofErr w:type="spellEnd"/>
      <w:r w:rsidRPr="00E85EE9">
        <w:rPr>
          <w:rFonts w:ascii="Arial Narrow" w:hAnsi="Arial Narrow"/>
          <w:b/>
          <w:color w:val="009EE0"/>
          <w:sz w:val="32"/>
          <w:szCs w:val="32"/>
        </w:rPr>
        <w:t xml:space="preserve"> </w:t>
      </w:r>
    </w:p>
    <w:p w14:paraId="20900F5B" w14:textId="77777777" w:rsidR="009B6556" w:rsidRPr="00E85EE9" w:rsidRDefault="00247794">
      <w:pPr>
        <w:pBdr>
          <w:top w:val="nil"/>
          <w:left w:val="nil"/>
          <w:bottom w:val="nil"/>
          <w:right w:val="nil"/>
          <w:between w:val="nil"/>
        </w:pBdr>
        <w:spacing w:before="120" w:after="120"/>
        <w:ind w:right="-284"/>
        <w:jc w:val="both"/>
        <w:rPr>
          <w:rFonts w:ascii="Arial Narrow" w:eastAsia="Arial Narrow" w:hAnsi="Arial Narrow" w:cs="Arial Narrow"/>
          <w:i/>
        </w:rPr>
      </w:pPr>
      <w:r w:rsidRPr="00E85EE9">
        <w:rPr>
          <w:rFonts w:ascii="Arial Narrow" w:eastAsia="Arial Narrow" w:hAnsi="Arial Narrow" w:cs="Arial Narrow"/>
          <w:i/>
          <w:color w:val="000000"/>
        </w:rPr>
        <w:t>Si le lieu d</w:t>
      </w:r>
      <w:r w:rsidRPr="00E85EE9">
        <w:rPr>
          <w:rFonts w:ascii="Arial Narrow" w:eastAsia="Arial Narrow" w:hAnsi="Arial Narrow" w:cs="Arial Narrow"/>
          <w:i/>
        </w:rPr>
        <w:t>’éducation associé est un réseau d’établissements indiquer tous les établissements concernés (une ligne par établissement).</w:t>
      </w:r>
    </w:p>
    <w:tbl>
      <w:tblPr>
        <w:tblStyle w:val="a3"/>
        <w:tblW w:w="9979"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1"/>
        <w:gridCol w:w="2693"/>
        <w:gridCol w:w="2977"/>
        <w:gridCol w:w="3118"/>
      </w:tblGrid>
      <w:tr w:rsidR="009B6556" w:rsidRPr="00E85EE9" w14:paraId="1A4792E2" w14:textId="77777777" w:rsidTr="00EB35EA">
        <w:tc>
          <w:tcPr>
            <w:tcW w:w="1191" w:type="dxa"/>
            <w:shd w:val="clear" w:color="auto" w:fill="C9DAF8"/>
            <w:tcMar>
              <w:top w:w="100" w:type="dxa"/>
              <w:left w:w="100" w:type="dxa"/>
              <w:bottom w:w="100" w:type="dxa"/>
              <w:right w:w="100" w:type="dxa"/>
            </w:tcMar>
          </w:tcPr>
          <w:p w14:paraId="51A9DFCA" w14:textId="77777777" w:rsidR="009B6556" w:rsidRPr="00E85EE9" w:rsidRDefault="00247794">
            <w:pPr>
              <w:spacing w:after="60"/>
              <w:jc w:val="center"/>
              <w:rPr>
                <w:rFonts w:ascii="Arial Narrow" w:eastAsia="Arial Narrow" w:hAnsi="Arial Narrow" w:cs="Arial Narrow"/>
                <w:b/>
              </w:rPr>
            </w:pPr>
            <w:r w:rsidRPr="00E85EE9">
              <w:rPr>
                <w:rFonts w:ascii="Arial Narrow" w:eastAsia="Arial Narrow" w:hAnsi="Arial Narrow" w:cs="Arial Narrow"/>
                <w:b/>
              </w:rPr>
              <w:t>Académie</w:t>
            </w:r>
          </w:p>
        </w:tc>
        <w:tc>
          <w:tcPr>
            <w:tcW w:w="2693" w:type="dxa"/>
            <w:shd w:val="clear" w:color="auto" w:fill="C9DAF8"/>
            <w:tcMar>
              <w:top w:w="100" w:type="dxa"/>
              <w:left w:w="100" w:type="dxa"/>
              <w:bottom w:w="100" w:type="dxa"/>
              <w:right w:w="100" w:type="dxa"/>
            </w:tcMar>
          </w:tcPr>
          <w:p w14:paraId="7CFB1807" w14:textId="5D7AB564" w:rsidR="009B6556" w:rsidRPr="00E85EE9" w:rsidRDefault="00247794">
            <w:pPr>
              <w:pBdr>
                <w:top w:val="nil"/>
                <w:left w:val="nil"/>
                <w:bottom w:val="nil"/>
                <w:right w:val="nil"/>
                <w:between w:val="nil"/>
              </w:pBdr>
              <w:spacing w:after="60"/>
              <w:jc w:val="center"/>
              <w:rPr>
                <w:rFonts w:ascii="Arial Narrow" w:eastAsia="Arial Narrow" w:hAnsi="Arial Narrow" w:cs="Arial Narrow"/>
                <w:b/>
              </w:rPr>
            </w:pPr>
            <w:r w:rsidRPr="00E85EE9">
              <w:rPr>
                <w:rFonts w:ascii="Arial Narrow" w:eastAsia="Arial Narrow" w:hAnsi="Arial Narrow" w:cs="Arial Narrow"/>
                <w:b/>
              </w:rPr>
              <w:t xml:space="preserve">Nom de la structure (école, collège, lycée, </w:t>
            </w:r>
            <w:r w:rsidR="00510DC8" w:rsidRPr="00E85EE9">
              <w:rPr>
                <w:rFonts w:ascii="Arial Narrow" w:eastAsia="Arial Narrow" w:hAnsi="Arial Narrow" w:cs="Arial Narrow"/>
                <w:b/>
              </w:rPr>
              <w:t>université, association</w:t>
            </w:r>
            <w:r w:rsidRPr="00E85EE9">
              <w:rPr>
                <w:rFonts w:ascii="Arial Narrow" w:eastAsia="Arial Narrow" w:hAnsi="Arial Narrow" w:cs="Arial Narrow"/>
                <w:b/>
              </w:rPr>
              <w:t>…)</w:t>
            </w:r>
          </w:p>
        </w:tc>
        <w:tc>
          <w:tcPr>
            <w:tcW w:w="2977" w:type="dxa"/>
            <w:shd w:val="clear" w:color="auto" w:fill="C9DAF8"/>
            <w:tcMar>
              <w:top w:w="100" w:type="dxa"/>
              <w:left w:w="100" w:type="dxa"/>
              <w:bottom w:w="100" w:type="dxa"/>
              <w:right w:w="100" w:type="dxa"/>
            </w:tcMar>
          </w:tcPr>
          <w:p w14:paraId="47D5C7F8" w14:textId="77777777" w:rsidR="009B6556" w:rsidRPr="00E85EE9" w:rsidRDefault="00247794">
            <w:pPr>
              <w:pBdr>
                <w:top w:val="nil"/>
                <w:left w:val="nil"/>
                <w:bottom w:val="nil"/>
                <w:right w:val="nil"/>
                <w:between w:val="nil"/>
              </w:pBdr>
              <w:spacing w:after="60"/>
              <w:ind w:left="141"/>
              <w:jc w:val="center"/>
              <w:rPr>
                <w:rFonts w:ascii="Arial Narrow" w:eastAsia="Arial Narrow" w:hAnsi="Arial Narrow" w:cs="Arial Narrow"/>
                <w:b/>
              </w:rPr>
            </w:pPr>
            <w:r w:rsidRPr="00E85EE9">
              <w:rPr>
                <w:rFonts w:ascii="Arial Narrow" w:eastAsia="Arial Narrow" w:hAnsi="Arial Narrow" w:cs="Arial Narrow"/>
                <w:b/>
              </w:rPr>
              <w:t>Nom, fonction et adresse mél du responsable de la structure (directeur d’école, chef d’établissement, …)</w:t>
            </w:r>
          </w:p>
        </w:tc>
        <w:tc>
          <w:tcPr>
            <w:tcW w:w="3118" w:type="dxa"/>
            <w:shd w:val="clear" w:color="auto" w:fill="C9DAF8"/>
            <w:tcMar>
              <w:top w:w="100" w:type="dxa"/>
              <w:left w:w="100" w:type="dxa"/>
              <w:bottom w:w="100" w:type="dxa"/>
              <w:right w:w="100" w:type="dxa"/>
            </w:tcMar>
          </w:tcPr>
          <w:p w14:paraId="6F653FA5" w14:textId="221A6E30" w:rsidR="009B6556" w:rsidRPr="00E85EE9" w:rsidRDefault="00247794">
            <w:pPr>
              <w:pBdr>
                <w:top w:val="nil"/>
                <w:left w:val="nil"/>
                <w:bottom w:val="nil"/>
                <w:right w:val="nil"/>
                <w:between w:val="nil"/>
              </w:pBdr>
              <w:spacing w:after="60"/>
              <w:jc w:val="center"/>
              <w:rPr>
                <w:rFonts w:ascii="Arial Narrow" w:eastAsia="Arial Narrow" w:hAnsi="Arial Narrow" w:cs="Arial Narrow"/>
                <w:b/>
              </w:rPr>
            </w:pPr>
            <w:r w:rsidRPr="00E85EE9">
              <w:rPr>
                <w:rFonts w:ascii="Arial Narrow" w:eastAsia="Arial Narrow" w:hAnsi="Arial Narrow" w:cs="Arial Narrow"/>
                <w:b/>
              </w:rPr>
              <w:t xml:space="preserve">Pour le 1er degré, indiquer la </w:t>
            </w:r>
            <w:r w:rsidR="00510DC8" w:rsidRPr="00E85EE9">
              <w:rPr>
                <w:rFonts w:ascii="Arial Narrow" w:eastAsia="Arial Narrow" w:hAnsi="Arial Narrow" w:cs="Arial Narrow"/>
                <w:b/>
              </w:rPr>
              <w:t>circonscription, le</w:t>
            </w:r>
            <w:r w:rsidRPr="00E85EE9">
              <w:rPr>
                <w:rFonts w:ascii="Arial Narrow" w:eastAsia="Arial Narrow" w:hAnsi="Arial Narrow" w:cs="Arial Narrow"/>
                <w:b/>
              </w:rPr>
              <w:t xml:space="preserve"> nom de l’IEN et son adresse mèl </w:t>
            </w:r>
          </w:p>
        </w:tc>
      </w:tr>
      <w:tr w:rsidR="009B6556" w:rsidRPr="00E85EE9" w14:paraId="65947248" w14:textId="77777777" w:rsidTr="00EB35EA">
        <w:tc>
          <w:tcPr>
            <w:tcW w:w="1191" w:type="dxa"/>
            <w:shd w:val="clear" w:color="auto" w:fill="auto"/>
            <w:tcMar>
              <w:top w:w="100" w:type="dxa"/>
              <w:left w:w="100" w:type="dxa"/>
              <w:bottom w:w="100" w:type="dxa"/>
              <w:right w:w="100" w:type="dxa"/>
            </w:tcMar>
          </w:tcPr>
          <w:p w14:paraId="46DA97FB" w14:textId="77777777" w:rsidR="009B6556" w:rsidRPr="00E85EE9" w:rsidRDefault="00247794" w:rsidP="00584C54">
            <w:pPr>
              <w:widowControl w:val="0"/>
              <w:spacing w:after="0"/>
              <w:rPr>
                <w:rFonts w:ascii="Arial Narrow" w:eastAsia="Arial Narrow" w:hAnsi="Arial Narrow" w:cs="Arial Narrow"/>
                <w:i/>
              </w:rPr>
            </w:pPr>
            <w:r w:rsidRPr="00E85EE9">
              <w:rPr>
                <w:rFonts w:ascii="Arial Narrow" w:eastAsia="Arial Narrow" w:hAnsi="Arial Narrow" w:cs="Arial Narrow"/>
                <w:i/>
              </w:rPr>
              <w:t>Lille</w:t>
            </w:r>
          </w:p>
        </w:tc>
        <w:tc>
          <w:tcPr>
            <w:tcW w:w="2693" w:type="dxa"/>
            <w:shd w:val="clear" w:color="auto" w:fill="auto"/>
            <w:tcMar>
              <w:top w:w="100" w:type="dxa"/>
              <w:left w:w="100" w:type="dxa"/>
              <w:bottom w:w="100" w:type="dxa"/>
              <w:right w:w="100" w:type="dxa"/>
            </w:tcMar>
          </w:tcPr>
          <w:p w14:paraId="4B0554A5" w14:textId="77777777" w:rsidR="009B6556" w:rsidRPr="00E85EE9" w:rsidRDefault="00247794" w:rsidP="00584C54">
            <w:pPr>
              <w:widowControl w:val="0"/>
              <w:pBdr>
                <w:top w:val="nil"/>
                <w:left w:val="nil"/>
                <w:bottom w:val="nil"/>
                <w:right w:val="nil"/>
                <w:between w:val="nil"/>
              </w:pBdr>
              <w:spacing w:after="0"/>
              <w:rPr>
                <w:rFonts w:ascii="Arial Narrow" w:eastAsia="Arial Narrow" w:hAnsi="Arial Narrow" w:cs="Arial Narrow"/>
                <w:i/>
              </w:rPr>
            </w:pPr>
            <w:r w:rsidRPr="00E85EE9">
              <w:rPr>
                <w:rFonts w:ascii="Arial Narrow" w:eastAsia="Arial Narrow" w:hAnsi="Arial Narrow" w:cs="Arial Narrow"/>
                <w:i/>
              </w:rPr>
              <w:t>Ecole Jacques Brel</w:t>
            </w:r>
          </w:p>
        </w:tc>
        <w:tc>
          <w:tcPr>
            <w:tcW w:w="2977" w:type="dxa"/>
            <w:shd w:val="clear" w:color="auto" w:fill="auto"/>
            <w:tcMar>
              <w:top w:w="100" w:type="dxa"/>
              <w:left w:w="100" w:type="dxa"/>
              <w:bottom w:w="100" w:type="dxa"/>
              <w:right w:w="100" w:type="dxa"/>
            </w:tcMar>
          </w:tcPr>
          <w:p w14:paraId="268D1D54" w14:textId="77777777" w:rsidR="009B6556" w:rsidRPr="00E85EE9" w:rsidRDefault="00247794" w:rsidP="00584C54">
            <w:pPr>
              <w:widowControl w:val="0"/>
              <w:pBdr>
                <w:top w:val="nil"/>
                <w:left w:val="nil"/>
                <w:bottom w:val="nil"/>
                <w:right w:val="nil"/>
                <w:between w:val="nil"/>
              </w:pBdr>
              <w:spacing w:after="0"/>
              <w:rPr>
                <w:rFonts w:ascii="Arial Narrow" w:eastAsia="Arial Narrow" w:hAnsi="Arial Narrow" w:cs="Arial Narrow"/>
                <w:i/>
              </w:rPr>
            </w:pPr>
            <w:r w:rsidRPr="00E85EE9">
              <w:rPr>
                <w:rFonts w:ascii="Arial Narrow" w:eastAsia="Arial Narrow" w:hAnsi="Arial Narrow" w:cs="Arial Narrow"/>
                <w:i/>
              </w:rPr>
              <w:t>Marlène D., directrice</w:t>
            </w:r>
          </w:p>
          <w:p w14:paraId="0EAADBC3" w14:textId="77777777" w:rsidR="009B6556" w:rsidRPr="00E85EE9" w:rsidRDefault="00247794" w:rsidP="00584C54">
            <w:pPr>
              <w:widowControl w:val="0"/>
              <w:pBdr>
                <w:top w:val="nil"/>
                <w:left w:val="nil"/>
                <w:bottom w:val="nil"/>
                <w:right w:val="nil"/>
                <w:between w:val="nil"/>
              </w:pBdr>
              <w:spacing w:after="0"/>
              <w:rPr>
                <w:rFonts w:ascii="Arial Narrow" w:eastAsia="Arial Narrow" w:hAnsi="Arial Narrow" w:cs="Arial Narrow"/>
                <w:i/>
              </w:rPr>
            </w:pPr>
            <w:r w:rsidRPr="00E85EE9">
              <w:rPr>
                <w:rFonts w:ascii="Arial Narrow" w:eastAsia="Arial Narrow" w:hAnsi="Arial Narrow" w:cs="Arial Narrow"/>
                <w:i/>
              </w:rPr>
              <w:t>marlene.d@ac-lille.fr</w:t>
            </w:r>
          </w:p>
        </w:tc>
        <w:tc>
          <w:tcPr>
            <w:tcW w:w="3118" w:type="dxa"/>
            <w:shd w:val="clear" w:color="auto" w:fill="auto"/>
            <w:tcMar>
              <w:top w:w="100" w:type="dxa"/>
              <w:left w:w="100" w:type="dxa"/>
              <w:bottom w:w="100" w:type="dxa"/>
              <w:right w:w="100" w:type="dxa"/>
            </w:tcMar>
          </w:tcPr>
          <w:p w14:paraId="4BBD7CD0" w14:textId="77777777" w:rsidR="009B6556" w:rsidRPr="00E85EE9" w:rsidRDefault="00247794" w:rsidP="00584C54">
            <w:pPr>
              <w:widowControl w:val="0"/>
              <w:spacing w:after="0"/>
              <w:rPr>
                <w:rFonts w:ascii="Arial Narrow" w:eastAsia="Arial Narrow" w:hAnsi="Arial Narrow" w:cs="Arial Narrow"/>
                <w:i/>
              </w:rPr>
            </w:pPr>
            <w:r w:rsidRPr="00E85EE9">
              <w:rPr>
                <w:rFonts w:ascii="Arial Narrow" w:eastAsia="Arial Narrow" w:hAnsi="Arial Narrow" w:cs="Arial Narrow"/>
                <w:i/>
              </w:rPr>
              <w:t>Corinne G., IEN circo Bellay</w:t>
            </w:r>
          </w:p>
          <w:p w14:paraId="3F6A2183" w14:textId="77777777" w:rsidR="009B6556" w:rsidRPr="00E85EE9" w:rsidRDefault="00247794" w:rsidP="00584C54">
            <w:pPr>
              <w:widowControl w:val="0"/>
              <w:spacing w:after="0"/>
              <w:rPr>
                <w:rFonts w:ascii="Arial Narrow" w:eastAsia="Arial Narrow" w:hAnsi="Arial Narrow" w:cs="Arial Narrow"/>
                <w:i/>
              </w:rPr>
            </w:pPr>
            <w:r w:rsidRPr="00E85EE9">
              <w:rPr>
                <w:rFonts w:ascii="Arial Narrow" w:eastAsia="Arial Narrow" w:hAnsi="Arial Narrow" w:cs="Arial Narrow"/>
                <w:i/>
              </w:rPr>
              <w:t>corinne.g@ac-lille.fr</w:t>
            </w:r>
          </w:p>
        </w:tc>
      </w:tr>
      <w:tr w:rsidR="009B6556" w:rsidRPr="00E85EE9" w14:paraId="05AC9E53" w14:textId="77777777" w:rsidTr="00EB35EA">
        <w:tc>
          <w:tcPr>
            <w:tcW w:w="1191" w:type="dxa"/>
            <w:shd w:val="clear" w:color="auto" w:fill="auto"/>
            <w:tcMar>
              <w:top w:w="100" w:type="dxa"/>
              <w:left w:w="100" w:type="dxa"/>
              <w:bottom w:w="100" w:type="dxa"/>
              <w:right w:w="100" w:type="dxa"/>
            </w:tcMar>
          </w:tcPr>
          <w:p w14:paraId="0AF1303E" w14:textId="77777777" w:rsidR="009B6556" w:rsidRPr="00E85EE9" w:rsidRDefault="00247794" w:rsidP="00584C54">
            <w:pPr>
              <w:widowControl w:val="0"/>
              <w:pBdr>
                <w:top w:val="nil"/>
                <w:left w:val="nil"/>
                <w:bottom w:val="nil"/>
                <w:right w:val="nil"/>
                <w:between w:val="nil"/>
              </w:pBdr>
              <w:spacing w:after="0"/>
              <w:rPr>
                <w:rFonts w:ascii="Arial Narrow" w:eastAsia="Arial Narrow" w:hAnsi="Arial Narrow" w:cs="Arial Narrow"/>
                <w:i/>
              </w:rPr>
            </w:pPr>
            <w:r w:rsidRPr="00E85EE9">
              <w:rPr>
                <w:rFonts w:ascii="Arial Narrow" w:eastAsia="Arial Narrow" w:hAnsi="Arial Narrow" w:cs="Arial Narrow"/>
                <w:i/>
              </w:rPr>
              <w:t>Lille</w:t>
            </w:r>
          </w:p>
        </w:tc>
        <w:tc>
          <w:tcPr>
            <w:tcW w:w="2693" w:type="dxa"/>
            <w:shd w:val="clear" w:color="auto" w:fill="auto"/>
            <w:tcMar>
              <w:top w:w="100" w:type="dxa"/>
              <w:left w:w="100" w:type="dxa"/>
              <w:bottom w:w="100" w:type="dxa"/>
              <w:right w:w="100" w:type="dxa"/>
            </w:tcMar>
          </w:tcPr>
          <w:p w14:paraId="61D46634" w14:textId="77777777" w:rsidR="009B6556" w:rsidRPr="00E85EE9" w:rsidRDefault="00247794" w:rsidP="00584C54">
            <w:pPr>
              <w:widowControl w:val="0"/>
              <w:pBdr>
                <w:top w:val="nil"/>
                <w:left w:val="nil"/>
                <w:bottom w:val="nil"/>
                <w:right w:val="nil"/>
                <w:between w:val="nil"/>
              </w:pBdr>
              <w:spacing w:after="0"/>
              <w:rPr>
                <w:rFonts w:ascii="Arial Narrow" w:eastAsia="Arial Narrow" w:hAnsi="Arial Narrow" w:cs="Arial Narrow"/>
                <w:i/>
              </w:rPr>
            </w:pPr>
            <w:r w:rsidRPr="00E85EE9">
              <w:rPr>
                <w:rFonts w:ascii="Arial Narrow" w:eastAsia="Arial Narrow" w:hAnsi="Arial Narrow" w:cs="Arial Narrow"/>
                <w:i/>
              </w:rPr>
              <w:t>Collège Nina Simone</w:t>
            </w:r>
          </w:p>
        </w:tc>
        <w:tc>
          <w:tcPr>
            <w:tcW w:w="2977" w:type="dxa"/>
            <w:shd w:val="clear" w:color="auto" w:fill="auto"/>
            <w:tcMar>
              <w:top w:w="100" w:type="dxa"/>
              <w:left w:w="100" w:type="dxa"/>
              <w:bottom w:w="100" w:type="dxa"/>
              <w:right w:w="100" w:type="dxa"/>
            </w:tcMar>
          </w:tcPr>
          <w:p w14:paraId="2C61D520" w14:textId="77777777" w:rsidR="009B6556" w:rsidRPr="00E85EE9" w:rsidRDefault="00247794" w:rsidP="00584C54">
            <w:pPr>
              <w:widowControl w:val="0"/>
              <w:pBdr>
                <w:top w:val="nil"/>
                <w:left w:val="nil"/>
                <w:bottom w:val="nil"/>
                <w:right w:val="nil"/>
                <w:between w:val="nil"/>
              </w:pBdr>
              <w:spacing w:after="0"/>
              <w:rPr>
                <w:rFonts w:ascii="Arial Narrow" w:eastAsia="Arial Narrow" w:hAnsi="Arial Narrow" w:cs="Arial Narrow"/>
                <w:i/>
              </w:rPr>
            </w:pPr>
            <w:r w:rsidRPr="00E85EE9">
              <w:rPr>
                <w:rFonts w:ascii="Arial Narrow" w:eastAsia="Arial Narrow" w:hAnsi="Arial Narrow" w:cs="Arial Narrow"/>
                <w:i/>
              </w:rPr>
              <w:t>Vincent L., principal</w:t>
            </w:r>
          </w:p>
          <w:p w14:paraId="4039E63F" w14:textId="77777777" w:rsidR="009B6556" w:rsidRPr="00E85EE9" w:rsidRDefault="00247794" w:rsidP="00584C54">
            <w:pPr>
              <w:widowControl w:val="0"/>
              <w:pBdr>
                <w:top w:val="nil"/>
                <w:left w:val="nil"/>
                <w:bottom w:val="nil"/>
                <w:right w:val="nil"/>
                <w:between w:val="nil"/>
              </w:pBdr>
              <w:spacing w:after="0"/>
              <w:rPr>
                <w:rFonts w:ascii="Arial Narrow" w:eastAsia="Arial Narrow" w:hAnsi="Arial Narrow" w:cs="Arial Narrow"/>
                <w:i/>
              </w:rPr>
            </w:pPr>
            <w:r w:rsidRPr="00E85EE9">
              <w:rPr>
                <w:rFonts w:ascii="Arial Narrow" w:eastAsia="Arial Narrow" w:hAnsi="Arial Narrow" w:cs="Arial Narrow"/>
                <w:i/>
              </w:rPr>
              <w:t>vincent.l@ac-lille.fr</w:t>
            </w:r>
          </w:p>
        </w:tc>
        <w:tc>
          <w:tcPr>
            <w:tcW w:w="3118" w:type="dxa"/>
            <w:shd w:val="clear" w:color="auto" w:fill="auto"/>
            <w:tcMar>
              <w:top w:w="100" w:type="dxa"/>
              <w:left w:w="100" w:type="dxa"/>
              <w:bottom w:w="100" w:type="dxa"/>
              <w:right w:w="100" w:type="dxa"/>
            </w:tcMar>
          </w:tcPr>
          <w:p w14:paraId="0842CC84" w14:textId="77777777" w:rsidR="009B6556" w:rsidRPr="00E85EE9" w:rsidRDefault="009B6556" w:rsidP="00584C54">
            <w:pPr>
              <w:widowControl w:val="0"/>
              <w:pBdr>
                <w:top w:val="nil"/>
                <w:left w:val="nil"/>
                <w:bottom w:val="nil"/>
                <w:right w:val="nil"/>
                <w:between w:val="nil"/>
              </w:pBdr>
              <w:spacing w:after="0"/>
              <w:rPr>
                <w:rFonts w:ascii="Arial Narrow" w:eastAsia="Arial Narrow" w:hAnsi="Arial Narrow" w:cs="Arial Narrow"/>
                <w:i/>
              </w:rPr>
            </w:pPr>
          </w:p>
        </w:tc>
      </w:tr>
      <w:tr w:rsidR="009B6556" w:rsidRPr="00E85EE9" w14:paraId="3CDCF94F" w14:textId="77777777" w:rsidTr="00EB35EA">
        <w:tc>
          <w:tcPr>
            <w:tcW w:w="1191" w:type="dxa"/>
            <w:shd w:val="clear" w:color="auto" w:fill="auto"/>
            <w:tcMar>
              <w:top w:w="100" w:type="dxa"/>
              <w:left w:w="100" w:type="dxa"/>
              <w:bottom w:w="100" w:type="dxa"/>
              <w:right w:w="100" w:type="dxa"/>
            </w:tcMar>
          </w:tcPr>
          <w:p w14:paraId="4A429CBC" w14:textId="77777777" w:rsidR="009B6556" w:rsidRPr="00E85EE9" w:rsidRDefault="009B6556" w:rsidP="00584C54">
            <w:pPr>
              <w:widowControl w:val="0"/>
              <w:pBdr>
                <w:top w:val="nil"/>
                <w:left w:val="nil"/>
                <w:bottom w:val="nil"/>
                <w:right w:val="nil"/>
                <w:between w:val="nil"/>
              </w:pBdr>
              <w:spacing w:after="0"/>
              <w:rPr>
                <w:rFonts w:ascii="Arial Narrow" w:eastAsia="Arial Narrow" w:hAnsi="Arial Narrow" w:cs="Arial Narrow"/>
                <w:i/>
              </w:rPr>
            </w:pPr>
          </w:p>
        </w:tc>
        <w:tc>
          <w:tcPr>
            <w:tcW w:w="2693" w:type="dxa"/>
            <w:shd w:val="clear" w:color="auto" w:fill="auto"/>
            <w:tcMar>
              <w:top w:w="100" w:type="dxa"/>
              <w:left w:w="100" w:type="dxa"/>
              <w:bottom w:w="100" w:type="dxa"/>
              <w:right w:w="100" w:type="dxa"/>
            </w:tcMar>
          </w:tcPr>
          <w:p w14:paraId="7883B62E" w14:textId="77777777" w:rsidR="009B6556" w:rsidRPr="00E85EE9" w:rsidRDefault="009B6556" w:rsidP="00584C54">
            <w:pPr>
              <w:widowControl w:val="0"/>
              <w:pBdr>
                <w:top w:val="nil"/>
                <w:left w:val="nil"/>
                <w:bottom w:val="nil"/>
                <w:right w:val="nil"/>
                <w:between w:val="nil"/>
              </w:pBdr>
              <w:spacing w:after="0"/>
              <w:rPr>
                <w:rFonts w:ascii="Arial Narrow" w:eastAsia="Arial Narrow" w:hAnsi="Arial Narrow" w:cs="Arial Narrow"/>
                <w:i/>
              </w:rPr>
            </w:pPr>
          </w:p>
        </w:tc>
        <w:tc>
          <w:tcPr>
            <w:tcW w:w="2977" w:type="dxa"/>
            <w:shd w:val="clear" w:color="auto" w:fill="auto"/>
            <w:tcMar>
              <w:top w:w="100" w:type="dxa"/>
              <w:left w:w="100" w:type="dxa"/>
              <w:bottom w:w="100" w:type="dxa"/>
              <w:right w:w="100" w:type="dxa"/>
            </w:tcMar>
          </w:tcPr>
          <w:p w14:paraId="6FF0F367" w14:textId="77777777" w:rsidR="009B6556" w:rsidRPr="00E85EE9" w:rsidRDefault="009B6556" w:rsidP="00584C54">
            <w:pPr>
              <w:widowControl w:val="0"/>
              <w:pBdr>
                <w:top w:val="nil"/>
                <w:left w:val="nil"/>
                <w:bottom w:val="nil"/>
                <w:right w:val="nil"/>
                <w:between w:val="nil"/>
              </w:pBdr>
              <w:spacing w:after="0"/>
              <w:rPr>
                <w:rFonts w:ascii="Arial Narrow" w:eastAsia="Arial Narrow" w:hAnsi="Arial Narrow" w:cs="Arial Narrow"/>
                <w:i/>
              </w:rPr>
            </w:pPr>
          </w:p>
        </w:tc>
        <w:tc>
          <w:tcPr>
            <w:tcW w:w="3118" w:type="dxa"/>
            <w:shd w:val="clear" w:color="auto" w:fill="auto"/>
            <w:tcMar>
              <w:top w:w="100" w:type="dxa"/>
              <w:left w:w="100" w:type="dxa"/>
              <w:bottom w:w="100" w:type="dxa"/>
              <w:right w:w="100" w:type="dxa"/>
            </w:tcMar>
          </w:tcPr>
          <w:p w14:paraId="09B69774" w14:textId="77777777" w:rsidR="009B6556" w:rsidRPr="00E85EE9" w:rsidRDefault="009B6556" w:rsidP="00584C54">
            <w:pPr>
              <w:widowControl w:val="0"/>
              <w:pBdr>
                <w:top w:val="nil"/>
                <w:left w:val="nil"/>
                <w:bottom w:val="nil"/>
                <w:right w:val="nil"/>
                <w:between w:val="nil"/>
              </w:pBdr>
              <w:spacing w:after="0"/>
              <w:rPr>
                <w:rFonts w:ascii="Arial Narrow" w:eastAsia="Arial Narrow" w:hAnsi="Arial Narrow" w:cs="Arial Narrow"/>
                <w:i/>
              </w:rPr>
            </w:pPr>
          </w:p>
        </w:tc>
      </w:tr>
    </w:tbl>
    <w:p w14:paraId="04552013" w14:textId="77777777" w:rsidR="009B6556" w:rsidRPr="00E85EE9" w:rsidRDefault="00247794" w:rsidP="00EB35EA">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Pr="00E85EE9">
        <w:rPr>
          <w:rFonts w:ascii="Arial Narrow" w:eastAsia="Arial Narrow" w:hAnsi="Arial Narrow" w:cs="Arial Narrow"/>
          <w:color w:val="548DD4"/>
        </w:rPr>
        <w:t xml:space="preserve"> Lieu présentant une portée éducative ; zone géographique (académie) présentant peu de </w:t>
      </w:r>
      <w:proofErr w:type="spellStart"/>
      <w:r w:rsidRPr="00E85EE9">
        <w:rPr>
          <w:rFonts w:ascii="Arial Narrow" w:eastAsia="Arial Narrow" w:hAnsi="Arial Narrow" w:cs="Arial Narrow"/>
          <w:color w:val="548DD4"/>
        </w:rPr>
        <w:t>LéA</w:t>
      </w:r>
      <w:proofErr w:type="spellEnd"/>
      <w:r w:rsidRPr="00E85EE9">
        <w:rPr>
          <w:rFonts w:ascii="Arial Narrow" w:eastAsia="Arial Narrow" w:hAnsi="Arial Narrow" w:cs="Arial Narrow"/>
          <w:color w:val="548DD4"/>
        </w:rPr>
        <w:t xml:space="preserve"> ; nouveau type de </w:t>
      </w:r>
      <w:proofErr w:type="spellStart"/>
      <w:r w:rsidRPr="00E85EE9">
        <w:rPr>
          <w:rFonts w:ascii="Arial Narrow" w:eastAsia="Arial Narrow" w:hAnsi="Arial Narrow" w:cs="Arial Narrow"/>
          <w:color w:val="548DD4"/>
        </w:rPr>
        <w:t>LéA</w:t>
      </w:r>
      <w:proofErr w:type="spellEnd"/>
      <w:r w:rsidRPr="00E85EE9">
        <w:rPr>
          <w:rFonts w:ascii="Arial Narrow" w:eastAsia="Arial Narrow" w:hAnsi="Arial Narrow" w:cs="Arial Narrow"/>
          <w:color w:val="548DD4"/>
        </w:rPr>
        <w:t xml:space="preserve"> de par sa structure d’accueil, son objet de recherche. </w:t>
      </w:r>
    </w:p>
    <w:p w14:paraId="50BC1A3F" w14:textId="77777777" w:rsidR="009B6556" w:rsidRPr="00E85EE9" w:rsidRDefault="00247794">
      <w:pPr>
        <w:rPr>
          <w:rFonts w:ascii="Arial Narrow" w:eastAsia="Arial Narrow" w:hAnsi="Arial Narrow" w:cs="Arial Narrow"/>
          <w:b/>
          <w:color w:val="009EE0"/>
          <w:sz w:val="28"/>
          <w:szCs w:val="28"/>
        </w:rPr>
      </w:pPr>
      <w:r w:rsidRPr="00E85EE9">
        <w:rPr>
          <w:rFonts w:ascii="Arial Narrow" w:hAnsi="Arial Narrow"/>
        </w:rPr>
        <w:br w:type="page"/>
      </w:r>
    </w:p>
    <w:p w14:paraId="5B47B635" w14:textId="1DCC07D3" w:rsidR="009B6556" w:rsidRPr="00E85EE9" w:rsidRDefault="00247794">
      <w:pPr>
        <w:widowControl w:val="0"/>
        <w:spacing w:before="240" w:after="60"/>
        <w:rPr>
          <w:rFonts w:ascii="Arial Narrow" w:eastAsia="Arial Narrow" w:hAnsi="Arial Narrow" w:cs="Arial Narrow"/>
          <w:b/>
          <w:color w:val="009EE0"/>
          <w:sz w:val="28"/>
          <w:szCs w:val="28"/>
        </w:rPr>
      </w:pPr>
      <w:r w:rsidRPr="00E85EE9">
        <w:rPr>
          <w:rFonts w:ascii="Arial Narrow" w:eastAsia="Arial Narrow" w:hAnsi="Arial Narrow" w:cs="Arial Narrow"/>
          <w:b/>
          <w:color w:val="009EE0"/>
          <w:sz w:val="28"/>
          <w:szCs w:val="28"/>
        </w:rPr>
        <w:lastRenderedPageBreak/>
        <w:t xml:space="preserve">Nom du </w:t>
      </w:r>
      <w:proofErr w:type="spellStart"/>
      <w:r w:rsidRPr="00E85EE9">
        <w:rPr>
          <w:rFonts w:ascii="Arial Narrow" w:eastAsia="Arial Narrow" w:hAnsi="Arial Narrow" w:cs="Arial Narrow"/>
          <w:b/>
          <w:color w:val="009EE0"/>
          <w:sz w:val="28"/>
          <w:szCs w:val="28"/>
        </w:rPr>
        <w:t>LéA</w:t>
      </w:r>
      <w:proofErr w:type="spellEnd"/>
      <w:r w:rsidRPr="00E85EE9">
        <w:rPr>
          <w:rFonts w:ascii="Arial Narrow" w:eastAsia="Arial Narrow" w:hAnsi="Arial Narrow" w:cs="Arial Narrow"/>
          <w:b/>
          <w:color w:val="009EE0"/>
          <w:sz w:val="28"/>
          <w:szCs w:val="28"/>
        </w:rPr>
        <w:t> </w:t>
      </w:r>
    </w:p>
    <w:p w14:paraId="6925E87E" w14:textId="77777777" w:rsidR="009B6556" w:rsidRPr="00E85EE9" w:rsidRDefault="00247794">
      <w:pPr>
        <w:spacing w:after="120"/>
        <w:jc w:val="both"/>
        <w:rPr>
          <w:rFonts w:ascii="Arial Narrow" w:eastAsia="Arial Narrow" w:hAnsi="Arial Narrow" w:cs="Arial Narrow"/>
          <w:color w:val="000000"/>
        </w:rPr>
      </w:pPr>
      <w:r w:rsidRPr="00E85EE9">
        <w:rPr>
          <w:rFonts w:ascii="Arial Narrow" w:eastAsia="Arial Narrow" w:hAnsi="Arial Narrow" w:cs="Arial Narrow"/>
          <w:color w:val="000000"/>
        </w:rPr>
        <w:t xml:space="preserve">Pour respecter les usages au sein du réseau, il est souhaitable que le nom choisi pour le </w:t>
      </w:r>
      <w:proofErr w:type="spellStart"/>
      <w:r w:rsidRPr="00E85EE9">
        <w:rPr>
          <w:rFonts w:ascii="Arial Narrow" w:eastAsia="Arial Narrow" w:hAnsi="Arial Narrow" w:cs="Arial Narrow"/>
          <w:color w:val="000000"/>
        </w:rPr>
        <w:t>LéA</w:t>
      </w:r>
      <w:proofErr w:type="spellEnd"/>
      <w:r w:rsidRPr="00E85EE9">
        <w:rPr>
          <w:rFonts w:ascii="Arial Narrow" w:eastAsia="Arial Narrow" w:hAnsi="Arial Narrow" w:cs="Arial Narrow"/>
          <w:color w:val="000000"/>
        </w:rPr>
        <w:t xml:space="preserve"> soit clairement évocateur du lieu qui le fonde, plutôt que de l’action de recherche elle-même (acronyme), sur la base d’éléments tels que le nom du (ou des) établissement(s) qui le compose(nt) - s’ils ne sont pas trop nombreux -, du réseau, de la zone géographique, de la commune, (exemples : « École Paul-Emile Victor», « Lycée Argentré-Macé », « REP+ Delaunay Grigny 91 », « Réseau Ecoles Bretagne Provence », « Circonscription Montreuil 1»).</w:t>
      </w:r>
    </w:p>
    <w:tbl>
      <w:tblPr>
        <w:tblStyle w:val="a4"/>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371"/>
        <w:gridCol w:w="6835"/>
      </w:tblGrid>
      <w:tr w:rsidR="009B6556" w:rsidRPr="00E85EE9" w14:paraId="266B0786" w14:textId="77777777" w:rsidTr="00584C54">
        <w:trPr>
          <w:trHeight w:val="270"/>
        </w:trPr>
        <w:tc>
          <w:tcPr>
            <w:tcW w:w="3371" w:type="dxa"/>
            <w:tcBorders>
              <w:bottom w:val="single" w:sz="4" w:space="0" w:color="000000"/>
              <w:right w:val="single" w:sz="4" w:space="0" w:color="000000"/>
            </w:tcBorders>
            <w:shd w:val="clear" w:color="auto" w:fill="DBE5F1"/>
            <w:tcMar>
              <w:top w:w="100" w:type="dxa"/>
              <w:left w:w="100" w:type="dxa"/>
              <w:bottom w:w="100" w:type="dxa"/>
              <w:right w:w="100" w:type="dxa"/>
            </w:tcMar>
          </w:tcPr>
          <w:p w14:paraId="6E55106C" w14:textId="77777777" w:rsidR="009B6556" w:rsidRPr="00E85EE9" w:rsidRDefault="00247794">
            <w:pPr>
              <w:widowControl w:val="0"/>
              <w:spacing w:after="60"/>
              <w:rPr>
                <w:rFonts w:ascii="Arial Narrow" w:eastAsia="Arial Narrow" w:hAnsi="Arial Narrow" w:cs="Arial Narrow"/>
                <w:b/>
              </w:rPr>
            </w:pPr>
            <w:r w:rsidRPr="00E85EE9">
              <w:rPr>
                <w:rFonts w:ascii="Arial Narrow" w:eastAsia="Arial Narrow" w:hAnsi="Arial Narrow" w:cs="Arial Narrow"/>
                <w:b/>
              </w:rPr>
              <w:t xml:space="preserve">Nom du </w:t>
            </w:r>
            <w:proofErr w:type="spellStart"/>
            <w:r w:rsidRPr="00E85EE9">
              <w:rPr>
                <w:rFonts w:ascii="Arial Narrow" w:eastAsia="Arial Narrow" w:hAnsi="Arial Narrow" w:cs="Arial Narrow"/>
                <w:b/>
              </w:rPr>
              <w:t>LéA</w:t>
            </w:r>
            <w:proofErr w:type="spellEnd"/>
            <w:r w:rsidRPr="00E85EE9">
              <w:rPr>
                <w:rFonts w:ascii="Arial Narrow" w:eastAsia="Arial Narrow" w:hAnsi="Arial Narrow" w:cs="Arial Narrow"/>
                <w:b/>
              </w:rPr>
              <w:t xml:space="preserve"> proposé (*)</w:t>
            </w:r>
          </w:p>
        </w:tc>
        <w:tc>
          <w:tcPr>
            <w:tcW w:w="6835" w:type="dxa"/>
            <w:tcBorders>
              <w:left w:val="single" w:sz="4" w:space="0" w:color="000000"/>
              <w:bottom w:val="single" w:sz="4" w:space="0" w:color="000000"/>
              <w:right w:val="single" w:sz="4" w:space="0" w:color="000000"/>
            </w:tcBorders>
            <w:shd w:val="clear" w:color="auto" w:fill="FFFFFF"/>
          </w:tcPr>
          <w:p w14:paraId="5063F997" w14:textId="77777777" w:rsidR="009B6556" w:rsidRPr="00E85EE9" w:rsidRDefault="009B6556">
            <w:pPr>
              <w:widowControl w:val="0"/>
              <w:spacing w:after="60"/>
              <w:ind w:left="97"/>
              <w:rPr>
                <w:rFonts w:ascii="Arial Narrow" w:eastAsia="Arial Narrow" w:hAnsi="Arial Narrow" w:cs="Arial Narrow"/>
              </w:rPr>
            </w:pPr>
          </w:p>
        </w:tc>
      </w:tr>
    </w:tbl>
    <w:p w14:paraId="730C6835" w14:textId="3754F422" w:rsidR="009B6556" w:rsidRDefault="00247794" w:rsidP="00584C54">
      <w:pPr>
        <w:widowControl w:val="0"/>
        <w:spacing w:after="60"/>
        <w:ind w:left="-284"/>
        <w:rPr>
          <w:rFonts w:ascii="Arial Narrow" w:eastAsia="Arial Narrow" w:hAnsi="Arial Narrow" w:cs="Arial Narrow"/>
          <w:sz w:val="20"/>
          <w:szCs w:val="20"/>
        </w:rPr>
      </w:pPr>
      <w:r w:rsidRPr="00E85EE9">
        <w:rPr>
          <w:rFonts w:ascii="Arial Narrow" w:eastAsia="Arial Narrow" w:hAnsi="Arial Narrow" w:cs="Arial Narrow"/>
          <w:sz w:val="20"/>
          <w:szCs w:val="20"/>
        </w:rPr>
        <w:t xml:space="preserve">(*) En cas d’entrée dans le réseau des </w:t>
      </w:r>
      <w:proofErr w:type="spellStart"/>
      <w:r w:rsidRPr="00E85EE9">
        <w:rPr>
          <w:rFonts w:ascii="Arial Narrow" w:eastAsia="Arial Narrow" w:hAnsi="Arial Narrow" w:cs="Arial Narrow"/>
          <w:sz w:val="20"/>
          <w:szCs w:val="20"/>
        </w:rPr>
        <w:t>LéA</w:t>
      </w:r>
      <w:proofErr w:type="spellEnd"/>
      <w:r w:rsidRPr="00E85EE9">
        <w:rPr>
          <w:rFonts w:ascii="Arial Narrow" w:eastAsia="Arial Narrow" w:hAnsi="Arial Narrow" w:cs="Arial Narrow"/>
          <w:sz w:val="20"/>
          <w:szCs w:val="20"/>
        </w:rPr>
        <w:t>, cette proposition de nom pourra être rediscutée avec l’équipe de pilotage si besoin.</w:t>
      </w:r>
    </w:p>
    <w:p w14:paraId="512684F5" w14:textId="77777777" w:rsidR="00E85EE9" w:rsidRPr="00E85EE9" w:rsidRDefault="00E85EE9" w:rsidP="00584C54">
      <w:pPr>
        <w:widowControl w:val="0"/>
        <w:spacing w:after="60"/>
        <w:ind w:left="-284"/>
        <w:rPr>
          <w:rFonts w:ascii="Arial Narrow" w:eastAsia="Arial Narrow" w:hAnsi="Arial Narrow" w:cs="Arial Narrow"/>
          <w:sz w:val="20"/>
          <w:szCs w:val="20"/>
        </w:rPr>
      </w:pPr>
    </w:p>
    <w:p w14:paraId="3E06B2DD" w14:textId="77777777" w:rsidR="009B6556" w:rsidRPr="00E85EE9" w:rsidRDefault="00247794">
      <w:pPr>
        <w:numPr>
          <w:ilvl w:val="1"/>
          <w:numId w:val="6"/>
        </w:numPr>
        <w:pBdr>
          <w:top w:val="nil"/>
          <w:left w:val="nil"/>
          <w:bottom w:val="nil"/>
          <w:right w:val="nil"/>
          <w:between w:val="nil"/>
        </w:pBdr>
        <w:spacing w:before="120" w:after="120"/>
        <w:ind w:left="851" w:right="-284" w:hanging="709"/>
        <w:jc w:val="both"/>
        <w:rPr>
          <w:rFonts w:ascii="Arial Narrow" w:hAnsi="Arial Narrow"/>
          <w:b/>
          <w:color w:val="009EE0"/>
        </w:rPr>
      </w:pPr>
      <w:r w:rsidRPr="00E85EE9">
        <w:rPr>
          <w:rFonts w:ascii="Arial Narrow" w:hAnsi="Arial Narrow"/>
          <w:b/>
          <w:color w:val="009EE0"/>
          <w:sz w:val="32"/>
          <w:szCs w:val="32"/>
        </w:rPr>
        <w:t xml:space="preserve">Unité(s) de recherche </w:t>
      </w:r>
    </w:p>
    <w:p w14:paraId="22089AA2" w14:textId="77777777" w:rsidR="009B6556" w:rsidRPr="00E85EE9" w:rsidRDefault="00247794">
      <w:pPr>
        <w:numPr>
          <w:ilvl w:val="2"/>
          <w:numId w:val="6"/>
        </w:numPr>
        <w:pBdr>
          <w:top w:val="nil"/>
          <w:left w:val="nil"/>
          <w:bottom w:val="nil"/>
          <w:right w:val="nil"/>
          <w:between w:val="nil"/>
        </w:pBdr>
        <w:spacing w:before="120" w:after="120"/>
        <w:ind w:left="1134" w:hanging="567"/>
        <w:jc w:val="both"/>
        <w:rPr>
          <w:rFonts w:ascii="Arial Narrow" w:hAnsi="Arial Narrow"/>
          <w:b/>
        </w:rPr>
      </w:pPr>
      <w:r w:rsidRPr="00E85EE9">
        <w:rPr>
          <w:rFonts w:ascii="Arial Narrow" w:hAnsi="Arial Narrow"/>
          <w:b/>
          <w:color w:val="000000"/>
        </w:rPr>
        <w:t>Unité(s) de recherche porteuse(s) de l’action de recherche – UMR, EA, etc.</w:t>
      </w:r>
    </w:p>
    <w:tbl>
      <w:tblPr>
        <w:tblStyle w:val="a5"/>
        <w:tblW w:w="103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021"/>
        <w:gridCol w:w="7317"/>
      </w:tblGrid>
      <w:tr w:rsidR="009B6556" w:rsidRPr="00E85EE9" w14:paraId="28E9CDED" w14:textId="77777777" w:rsidTr="00584C54">
        <w:trPr>
          <w:trHeight w:val="270"/>
          <w:jc w:val="center"/>
        </w:trPr>
        <w:tc>
          <w:tcPr>
            <w:tcW w:w="3021" w:type="dxa"/>
            <w:tcBorders>
              <w:bottom w:val="single" w:sz="4" w:space="0" w:color="000000"/>
              <w:right w:val="single" w:sz="4" w:space="0" w:color="000000"/>
            </w:tcBorders>
            <w:shd w:val="clear" w:color="auto" w:fill="DBE5F1"/>
            <w:tcMar>
              <w:top w:w="100" w:type="dxa"/>
              <w:left w:w="100" w:type="dxa"/>
              <w:bottom w:w="100" w:type="dxa"/>
              <w:right w:w="100" w:type="dxa"/>
            </w:tcMar>
            <w:vAlign w:val="center"/>
          </w:tcPr>
          <w:p w14:paraId="3F21043B" w14:textId="77777777" w:rsidR="009B6556" w:rsidRPr="00E85EE9" w:rsidRDefault="00247794">
            <w:pPr>
              <w:spacing w:after="60"/>
              <w:ind w:left="96"/>
              <w:jc w:val="center"/>
              <w:rPr>
                <w:rFonts w:ascii="Arial Narrow" w:eastAsia="Arial Narrow" w:hAnsi="Arial Narrow" w:cs="Arial Narrow"/>
              </w:rPr>
            </w:pPr>
            <w:r w:rsidRPr="00E85EE9">
              <w:rPr>
                <w:rFonts w:ascii="Arial Narrow" w:eastAsia="Arial Narrow" w:hAnsi="Arial Narrow" w:cs="Arial Narrow"/>
                <w:b/>
              </w:rPr>
              <w:t xml:space="preserve">Nom de l’unité, du laboratoire </w:t>
            </w:r>
          </w:p>
          <w:p w14:paraId="70AC1AEE" w14:textId="77777777" w:rsidR="009B6556" w:rsidRPr="00E85EE9" w:rsidRDefault="00247794">
            <w:pPr>
              <w:spacing w:after="60"/>
              <w:ind w:left="96"/>
              <w:jc w:val="center"/>
              <w:rPr>
                <w:rFonts w:ascii="Arial Narrow" w:eastAsia="Arial Narrow" w:hAnsi="Arial Narrow" w:cs="Arial Narrow"/>
                <w:b/>
              </w:rPr>
            </w:pPr>
            <w:proofErr w:type="gramStart"/>
            <w:r w:rsidRPr="00E85EE9">
              <w:rPr>
                <w:rFonts w:ascii="Arial Narrow" w:eastAsia="Arial Narrow" w:hAnsi="Arial Narrow" w:cs="Arial Narrow"/>
                <w:b/>
              </w:rPr>
              <w:t>et</w:t>
            </w:r>
            <w:proofErr w:type="gramEnd"/>
            <w:r w:rsidRPr="00E85EE9">
              <w:rPr>
                <w:rFonts w:ascii="Arial Narrow" w:eastAsia="Arial Narrow" w:hAnsi="Arial Narrow" w:cs="Arial Narrow"/>
                <w:b/>
              </w:rPr>
              <w:t>/ou de l’équipe</w:t>
            </w:r>
          </w:p>
          <w:p w14:paraId="159211F4" w14:textId="77777777" w:rsidR="009B6556" w:rsidRPr="00E85EE9" w:rsidRDefault="00247794">
            <w:pPr>
              <w:spacing w:after="60"/>
              <w:ind w:left="96"/>
              <w:jc w:val="center"/>
              <w:rPr>
                <w:rFonts w:ascii="Arial Narrow" w:eastAsia="Arial Narrow" w:hAnsi="Arial Narrow" w:cs="Arial Narrow"/>
                <w:i/>
              </w:rPr>
            </w:pPr>
            <w:r w:rsidRPr="00E85EE9">
              <w:rPr>
                <w:rFonts w:ascii="Arial Narrow" w:eastAsia="Arial Narrow" w:hAnsi="Arial Narrow" w:cs="Arial Narrow"/>
                <w:i/>
              </w:rPr>
              <w:t>Ex. CREAD EA 3875</w:t>
            </w:r>
          </w:p>
        </w:tc>
        <w:tc>
          <w:tcPr>
            <w:tcW w:w="7317" w:type="dxa"/>
            <w:tcBorders>
              <w:left w:val="single" w:sz="4" w:space="0" w:color="000000"/>
              <w:bottom w:val="single" w:sz="4" w:space="0" w:color="000000"/>
              <w:right w:val="single" w:sz="4" w:space="0" w:color="000000"/>
            </w:tcBorders>
            <w:shd w:val="clear" w:color="auto" w:fill="DBE5F1"/>
            <w:vAlign w:val="center"/>
          </w:tcPr>
          <w:p w14:paraId="1FC769ED" w14:textId="77777777" w:rsidR="009B6556" w:rsidRPr="00E85EE9" w:rsidRDefault="00247794">
            <w:pPr>
              <w:spacing w:after="60"/>
              <w:ind w:left="96"/>
              <w:jc w:val="center"/>
              <w:rPr>
                <w:rFonts w:ascii="Arial Narrow" w:eastAsia="Arial Narrow" w:hAnsi="Arial Narrow" w:cs="Arial Narrow"/>
                <w:b/>
              </w:rPr>
            </w:pPr>
            <w:r w:rsidRPr="00E85EE9">
              <w:rPr>
                <w:rFonts w:ascii="Arial Narrow" w:eastAsia="Arial Narrow" w:hAnsi="Arial Narrow" w:cs="Arial Narrow"/>
                <w:b/>
              </w:rPr>
              <w:t>Organisme(s) ou établissement(s) de rattachement</w:t>
            </w:r>
          </w:p>
          <w:p w14:paraId="403769FC" w14:textId="77777777" w:rsidR="009B6556" w:rsidRPr="00E85EE9" w:rsidRDefault="00247794">
            <w:pPr>
              <w:spacing w:after="60"/>
              <w:ind w:left="96"/>
              <w:jc w:val="center"/>
              <w:rPr>
                <w:rFonts w:ascii="Arial Narrow" w:eastAsia="Arial Narrow" w:hAnsi="Arial Narrow" w:cs="Arial Narrow"/>
                <w:i/>
              </w:rPr>
            </w:pPr>
            <w:r w:rsidRPr="00E85EE9">
              <w:rPr>
                <w:rFonts w:ascii="Arial Narrow" w:eastAsia="Arial Narrow" w:hAnsi="Arial Narrow" w:cs="Arial Narrow"/>
                <w:i/>
              </w:rPr>
              <w:t>Ex. Université de Bretagne Occidentale et Université Rennes 2</w:t>
            </w:r>
          </w:p>
        </w:tc>
      </w:tr>
      <w:tr w:rsidR="009B6556" w:rsidRPr="00E85EE9" w14:paraId="1A1C9EC3" w14:textId="77777777" w:rsidTr="00584C54">
        <w:trPr>
          <w:trHeight w:val="375"/>
          <w:jc w:val="center"/>
        </w:trPr>
        <w:tc>
          <w:tcPr>
            <w:tcW w:w="3021" w:type="dxa"/>
            <w:tcBorders>
              <w:top w:val="single" w:sz="4" w:space="0" w:color="000000"/>
              <w:right w:val="single" w:sz="4" w:space="0" w:color="000000"/>
            </w:tcBorders>
            <w:shd w:val="clear" w:color="auto" w:fill="FFFFFF"/>
            <w:tcMar>
              <w:top w:w="100" w:type="dxa"/>
              <w:left w:w="100" w:type="dxa"/>
              <w:bottom w:w="100" w:type="dxa"/>
              <w:right w:w="100" w:type="dxa"/>
            </w:tcMar>
          </w:tcPr>
          <w:p w14:paraId="2C8DCDB9" w14:textId="77777777" w:rsidR="009B6556" w:rsidRPr="00E85EE9" w:rsidRDefault="009B6556" w:rsidP="00584C54">
            <w:pPr>
              <w:spacing w:before="120" w:after="80"/>
              <w:rPr>
                <w:rFonts w:ascii="Arial Narrow" w:eastAsia="Arial Narrow" w:hAnsi="Arial Narrow" w:cs="Arial Narrow"/>
              </w:rPr>
            </w:pPr>
          </w:p>
        </w:tc>
        <w:tc>
          <w:tcPr>
            <w:tcW w:w="7317" w:type="dxa"/>
            <w:tcBorders>
              <w:top w:val="single" w:sz="4" w:space="0" w:color="000000"/>
              <w:left w:val="single" w:sz="4" w:space="0" w:color="000000"/>
              <w:right w:val="single" w:sz="4" w:space="0" w:color="000000"/>
            </w:tcBorders>
            <w:shd w:val="clear" w:color="auto" w:fill="FFFFFF"/>
          </w:tcPr>
          <w:p w14:paraId="5719F6C4" w14:textId="77777777" w:rsidR="009B6556" w:rsidRPr="00E85EE9" w:rsidRDefault="009B6556" w:rsidP="00584C54">
            <w:pPr>
              <w:spacing w:before="120" w:after="80"/>
              <w:rPr>
                <w:rFonts w:ascii="Arial Narrow" w:eastAsia="Arial Narrow" w:hAnsi="Arial Narrow" w:cs="Arial Narrow"/>
              </w:rPr>
            </w:pPr>
          </w:p>
        </w:tc>
      </w:tr>
    </w:tbl>
    <w:p w14:paraId="57036559" w14:textId="77777777" w:rsidR="009B6556" w:rsidRPr="00E85EE9" w:rsidRDefault="00247794" w:rsidP="00EB35EA">
      <w:pPr>
        <w:widowControl w:val="0"/>
        <w:pBdr>
          <w:top w:val="nil"/>
          <w:left w:val="nil"/>
          <w:bottom w:val="nil"/>
          <w:right w:val="nil"/>
          <w:between w:val="nil"/>
        </w:pBdr>
        <w:shd w:val="clear" w:color="auto" w:fill="FDE9D9"/>
        <w:spacing w:before="120" w:after="120" w:line="240" w:lineRule="auto"/>
        <w:ind w:left="-426" w:right="-428"/>
        <w:jc w:val="both"/>
        <w:rPr>
          <w:rFonts w:ascii="Arial Narrow" w:eastAsia="Arial Narrow" w:hAnsi="Arial Narrow" w:cs="Arial Narrow"/>
          <w:color w:val="548DD4"/>
        </w:rPr>
      </w:pPr>
      <w:r w:rsidRPr="00E85EE9">
        <w:rPr>
          <w:rFonts w:ascii="Arial Narrow" w:eastAsia="Arial Narrow" w:hAnsi="Arial Narrow" w:cs="Arial Narrow"/>
          <w:b/>
          <w:color w:val="548DD4"/>
        </w:rPr>
        <w:t>Critères</w:t>
      </w:r>
      <w:r w:rsidRPr="00E85EE9">
        <w:rPr>
          <w:rFonts w:ascii="Arial Narrow" w:eastAsia="Arial Narrow" w:hAnsi="Arial Narrow" w:cs="Arial Narrow"/>
          <w:color w:val="548DD4"/>
        </w:rPr>
        <w:t> : Unité de recherche en lien avec les problématiques de l’éducation</w:t>
      </w:r>
    </w:p>
    <w:p w14:paraId="3853DE40" w14:textId="77777777" w:rsidR="009B6556" w:rsidRPr="00E85EE9" w:rsidRDefault="00247794">
      <w:pPr>
        <w:numPr>
          <w:ilvl w:val="2"/>
          <w:numId w:val="6"/>
        </w:numPr>
        <w:pBdr>
          <w:top w:val="nil"/>
          <w:left w:val="nil"/>
          <w:bottom w:val="nil"/>
          <w:right w:val="nil"/>
          <w:between w:val="nil"/>
        </w:pBdr>
        <w:spacing w:before="240" w:after="120"/>
        <w:ind w:left="1134" w:hanging="567"/>
        <w:jc w:val="both"/>
        <w:rPr>
          <w:rFonts w:ascii="Arial Narrow" w:hAnsi="Arial Narrow"/>
          <w:b/>
        </w:rPr>
      </w:pPr>
      <w:r w:rsidRPr="00E85EE9">
        <w:rPr>
          <w:rFonts w:ascii="Arial Narrow" w:hAnsi="Arial Narrow"/>
          <w:b/>
          <w:color w:val="000000"/>
        </w:rPr>
        <w:t>Unité(s) de recherche partenaire(s), le cas échéant – UMR, EA, etc.</w:t>
      </w:r>
    </w:p>
    <w:tbl>
      <w:tblPr>
        <w:tblStyle w:val="a6"/>
        <w:tblW w:w="1019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61"/>
        <w:gridCol w:w="6935"/>
      </w:tblGrid>
      <w:tr w:rsidR="009B6556" w:rsidRPr="00E85EE9" w14:paraId="3567083B" w14:textId="77777777" w:rsidTr="00584C54">
        <w:trPr>
          <w:trHeight w:val="270"/>
          <w:jc w:val="center"/>
        </w:trPr>
        <w:tc>
          <w:tcPr>
            <w:tcW w:w="3261" w:type="dxa"/>
            <w:tcBorders>
              <w:bottom w:val="single" w:sz="4" w:space="0" w:color="000000"/>
              <w:right w:val="single" w:sz="4" w:space="0" w:color="000000"/>
            </w:tcBorders>
            <w:shd w:val="clear" w:color="auto" w:fill="DBE5F1"/>
            <w:tcMar>
              <w:top w:w="100" w:type="dxa"/>
              <w:left w:w="100" w:type="dxa"/>
              <w:bottom w:w="100" w:type="dxa"/>
              <w:right w:w="100" w:type="dxa"/>
            </w:tcMar>
            <w:vAlign w:val="center"/>
          </w:tcPr>
          <w:p w14:paraId="04820BB4" w14:textId="77777777" w:rsidR="009B6556" w:rsidRPr="00E85EE9" w:rsidRDefault="00247794">
            <w:pPr>
              <w:spacing w:after="60"/>
              <w:ind w:left="96"/>
              <w:jc w:val="center"/>
              <w:rPr>
                <w:rFonts w:ascii="Arial Narrow" w:eastAsia="Arial Narrow" w:hAnsi="Arial Narrow" w:cs="Arial Narrow"/>
                <w:b/>
                <w:color w:val="000000"/>
              </w:rPr>
            </w:pPr>
            <w:r w:rsidRPr="00E85EE9">
              <w:rPr>
                <w:rFonts w:ascii="Arial Narrow" w:eastAsia="Arial Narrow" w:hAnsi="Arial Narrow" w:cs="Arial Narrow"/>
                <w:b/>
                <w:color w:val="000000"/>
              </w:rPr>
              <w:t xml:space="preserve">Nom de l’unité, du laboratoire </w:t>
            </w:r>
          </w:p>
          <w:p w14:paraId="0C07B2B0" w14:textId="77777777" w:rsidR="009B6556" w:rsidRPr="00E85EE9" w:rsidRDefault="00247794">
            <w:pPr>
              <w:spacing w:after="60"/>
              <w:ind w:left="96"/>
              <w:jc w:val="center"/>
              <w:rPr>
                <w:rFonts w:ascii="Arial Narrow" w:eastAsia="Arial Narrow" w:hAnsi="Arial Narrow" w:cs="Arial Narrow"/>
                <w:b/>
                <w:color w:val="000000"/>
              </w:rPr>
            </w:pPr>
            <w:proofErr w:type="gramStart"/>
            <w:r w:rsidRPr="00E85EE9">
              <w:rPr>
                <w:rFonts w:ascii="Arial Narrow" w:eastAsia="Arial Narrow" w:hAnsi="Arial Narrow" w:cs="Arial Narrow"/>
                <w:b/>
                <w:color w:val="000000"/>
              </w:rPr>
              <w:t>et</w:t>
            </w:r>
            <w:proofErr w:type="gramEnd"/>
            <w:r w:rsidRPr="00E85EE9">
              <w:rPr>
                <w:rFonts w:ascii="Arial Narrow" w:eastAsia="Arial Narrow" w:hAnsi="Arial Narrow" w:cs="Arial Narrow"/>
                <w:b/>
                <w:color w:val="000000"/>
              </w:rPr>
              <w:t>/ou de l’équipe</w:t>
            </w:r>
          </w:p>
        </w:tc>
        <w:tc>
          <w:tcPr>
            <w:tcW w:w="6935" w:type="dxa"/>
            <w:tcBorders>
              <w:left w:val="single" w:sz="4" w:space="0" w:color="000000"/>
              <w:bottom w:val="single" w:sz="4" w:space="0" w:color="000000"/>
              <w:right w:val="single" w:sz="4" w:space="0" w:color="000000"/>
            </w:tcBorders>
            <w:shd w:val="clear" w:color="auto" w:fill="DBE5F1"/>
            <w:vAlign w:val="center"/>
          </w:tcPr>
          <w:p w14:paraId="1E5EC98E" w14:textId="77777777" w:rsidR="009B6556" w:rsidRPr="00E85EE9" w:rsidRDefault="00247794">
            <w:pPr>
              <w:spacing w:after="60"/>
              <w:ind w:left="96"/>
              <w:jc w:val="center"/>
              <w:rPr>
                <w:rFonts w:ascii="Arial Narrow" w:eastAsia="Arial Narrow" w:hAnsi="Arial Narrow" w:cs="Arial Narrow"/>
                <w:b/>
                <w:color w:val="000000"/>
              </w:rPr>
            </w:pPr>
            <w:r w:rsidRPr="00E85EE9">
              <w:rPr>
                <w:rFonts w:ascii="Arial Narrow" w:eastAsia="Arial Narrow" w:hAnsi="Arial Narrow" w:cs="Arial Narrow"/>
                <w:b/>
                <w:color w:val="000000"/>
              </w:rPr>
              <w:t>Organisme de rattachement</w:t>
            </w:r>
          </w:p>
        </w:tc>
      </w:tr>
      <w:tr w:rsidR="009B6556" w:rsidRPr="00E85EE9" w14:paraId="0DEAE204" w14:textId="77777777" w:rsidTr="00584C54">
        <w:trPr>
          <w:trHeight w:val="375"/>
          <w:jc w:val="center"/>
        </w:trPr>
        <w:tc>
          <w:tcPr>
            <w:tcW w:w="3261" w:type="dxa"/>
            <w:tcBorders>
              <w:top w:val="single" w:sz="4" w:space="0" w:color="000000"/>
              <w:right w:val="single" w:sz="4" w:space="0" w:color="000000"/>
            </w:tcBorders>
            <w:shd w:val="clear" w:color="auto" w:fill="FFFFFF"/>
            <w:tcMar>
              <w:top w:w="100" w:type="dxa"/>
              <w:left w:w="100" w:type="dxa"/>
              <w:bottom w:w="100" w:type="dxa"/>
              <w:right w:w="100" w:type="dxa"/>
            </w:tcMar>
          </w:tcPr>
          <w:p w14:paraId="4CB38963" w14:textId="77777777" w:rsidR="009B6556" w:rsidRPr="00E85EE9" w:rsidRDefault="009B6556" w:rsidP="00584C54">
            <w:pPr>
              <w:spacing w:before="120" w:after="80"/>
              <w:rPr>
                <w:rFonts w:ascii="Arial Narrow" w:eastAsia="Arial Narrow" w:hAnsi="Arial Narrow" w:cs="Arial Narrow"/>
                <w:color w:val="000000"/>
              </w:rPr>
            </w:pPr>
          </w:p>
        </w:tc>
        <w:tc>
          <w:tcPr>
            <w:tcW w:w="6935" w:type="dxa"/>
            <w:tcBorders>
              <w:top w:val="single" w:sz="4" w:space="0" w:color="000000"/>
              <w:left w:val="single" w:sz="4" w:space="0" w:color="000000"/>
              <w:right w:val="single" w:sz="4" w:space="0" w:color="000000"/>
            </w:tcBorders>
            <w:shd w:val="clear" w:color="auto" w:fill="FFFFFF"/>
          </w:tcPr>
          <w:p w14:paraId="1EAA7F85" w14:textId="77777777" w:rsidR="009B6556" w:rsidRPr="00E85EE9" w:rsidRDefault="009B6556" w:rsidP="00584C54">
            <w:pPr>
              <w:spacing w:before="120" w:after="80"/>
              <w:rPr>
                <w:rFonts w:ascii="Arial Narrow" w:eastAsia="Arial Narrow" w:hAnsi="Arial Narrow" w:cs="Arial Narrow"/>
                <w:color w:val="000000"/>
              </w:rPr>
            </w:pPr>
          </w:p>
        </w:tc>
      </w:tr>
    </w:tbl>
    <w:p w14:paraId="06ED7EFC" w14:textId="77777777" w:rsidR="009B6556" w:rsidRPr="00E85EE9" w:rsidRDefault="00247794" w:rsidP="00EB35EA">
      <w:pPr>
        <w:widowControl w:val="0"/>
        <w:pBdr>
          <w:top w:val="nil"/>
          <w:left w:val="nil"/>
          <w:bottom w:val="nil"/>
          <w:right w:val="nil"/>
          <w:between w:val="nil"/>
        </w:pBdr>
        <w:shd w:val="clear" w:color="auto" w:fill="FDE9D9"/>
        <w:spacing w:before="120" w:after="120" w:line="240" w:lineRule="auto"/>
        <w:ind w:left="-426" w:right="-428"/>
        <w:jc w:val="both"/>
        <w:rPr>
          <w:rFonts w:ascii="Arial Narrow" w:hAnsi="Arial Narrow"/>
          <w:b/>
          <w:color w:val="000000"/>
        </w:rPr>
      </w:pPr>
      <w:r w:rsidRPr="00E85EE9">
        <w:rPr>
          <w:rFonts w:ascii="Arial Narrow" w:eastAsia="Arial Narrow" w:hAnsi="Arial Narrow" w:cs="Arial Narrow"/>
          <w:b/>
          <w:color w:val="548DD4"/>
        </w:rPr>
        <w:t>Critères</w:t>
      </w:r>
      <w:r w:rsidRPr="00E85EE9">
        <w:rPr>
          <w:rFonts w:ascii="Arial Narrow" w:eastAsia="Arial Narrow" w:hAnsi="Arial Narrow" w:cs="Arial Narrow"/>
          <w:color w:val="548DD4"/>
        </w:rPr>
        <w:t> : Unité de recherche en lien avec les problématiques de l’éducation, apport pour la pluridisciplinarité</w:t>
      </w:r>
    </w:p>
    <w:p w14:paraId="602D409E" w14:textId="77777777" w:rsidR="009B6556" w:rsidRPr="00E85EE9" w:rsidRDefault="00247794">
      <w:pPr>
        <w:rPr>
          <w:rFonts w:ascii="Arial Narrow" w:hAnsi="Arial Narrow"/>
          <w:b/>
          <w:color w:val="000000"/>
        </w:rPr>
      </w:pPr>
      <w:r w:rsidRPr="00E85EE9">
        <w:rPr>
          <w:rFonts w:ascii="Arial Narrow" w:hAnsi="Arial Narrow"/>
        </w:rPr>
        <w:br w:type="page"/>
      </w:r>
    </w:p>
    <w:p w14:paraId="4314DAA5" w14:textId="77777777" w:rsidR="009B6556" w:rsidRPr="00E85EE9" w:rsidRDefault="00247794">
      <w:pPr>
        <w:numPr>
          <w:ilvl w:val="1"/>
          <w:numId w:val="6"/>
        </w:numPr>
        <w:pBdr>
          <w:top w:val="nil"/>
          <w:left w:val="nil"/>
          <w:bottom w:val="nil"/>
          <w:right w:val="nil"/>
          <w:between w:val="nil"/>
        </w:pBdr>
        <w:spacing w:before="120" w:after="120"/>
        <w:ind w:left="851" w:right="-284" w:hanging="709"/>
        <w:jc w:val="both"/>
        <w:rPr>
          <w:rFonts w:ascii="Arial Narrow" w:hAnsi="Arial Narrow"/>
          <w:b/>
          <w:color w:val="009EE0"/>
        </w:rPr>
      </w:pPr>
      <w:r w:rsidRPr="00E85EE9">
        <w:rPr>
          <w:rFonts w:ascii="Arial Narrow" w:hAnsi="Arial Narrow"/>
          <w:b/>
          <w:color w:val="009EE0"/>
          <w:sz w:val="32"/>
          <w:szCs w:val="32"/>
        </w:rPr>
        <w:lastRenderedPageBreak/>
        <w:t>Financements de l’action de recherche</w:t>
      </w:r>
    </w:p>
    <w:p w14:paraId="1214BF57" w14:textId="7FCBC20D" w:rsidR="009B6556" w:rsidRPr="00E85EE9" w:rsidRDefault="00247794" w:rsidP="00EB35EA">
      <w:pPr>
        <w:widowControl w:val="0"/>
        <w:spacing w:before="120" w:after="120"/>
        <w:rPr>
          <w:rFonts w:ascii="Arial Narrow" w:eastAsia="Arial Narrow" w:hAnsi="Arial Narrow" w:cs="Arial Narrow"/>
          <w:b/>
          <w:sz w:val="24"/>
          <w:szCs w:val="24"/>
        </w:rPr>
      </w:pPr>
      <w:r w:rsidRPr="00E85EE9">
        <w:rPr>
          <w:rFonts w:ascii="Arial Narrow" w:eastAsia="Arial Narrow" w:hAnsi="Arial Narrow" w:cs="Arial Narrow"/>
          <w:b/>
          <w:sz w:val="24"/>
          <w:szCs w:val="24"/>
        </w:rPr>
        <w:t>Moyens horaires</w:t>
      </w:r>
    </w:p>
    <w:p w14:paraId="40FD2673" w14:textId="41D28EBE" w:rsidR="009B6556" w:rsidRPr="00E85EE9" w:rsidRDefault="00247794" w:rsidP="00EB35EA">
      <w:pPr>
        <w:widowControl w:val="0"/>
        <w:spacing w:before="120" w:after="60"/>
        <w:jc w:val="both"/>
        <w:rPr>
          <w:rFonts w:ascii="Arial Narrow" w:eastAsia="Arial Narrow" w:hAnsi="Arial Narrow" w:cs="Arial Narrow"/>
        </w:rPr>
      </w:pPr>
      <w:r w:rsidRPr="00E85EE9">
        <w:rPr>
          <w:rFonts w:ascii="Arial Narrow" w:eastAsia="Arial Narrow" w:hAnsi="Arial Narrow" w:cs="Arial Narrow"/>
        </w:rPr>
        <w:t xml:space="preserve">En concertation </w:t>
      </w:r>
      <w:r w:rsidR="009C3975" w:rsidRPr="00E85EE9">
        <w:rPr>
          <w:rFonts w:ascii="Arial Narrow" w:eastAsia="Arial Narrow" w:hAnsi="Arial Narrow" w:cs="Arial Narrow"/>
        </w:rPr>
        <w:t xml:space="preserve">avec </w:t>
      </w:r>
      <w:r w:rsidR="009C3975" w:rsidRPr="00E85EE9">
        <w:rPr>
          <w:rFonts w:ascii="Arial Narrow" w:eastAsia="Arial Narrow" w:hAnsi="Arial Narrow" w:cs="Arial Narrow"/>
          <w:color w:val="000000"/>
        </w:rPr>
        <w:t>la</w:t>
      </w:r>
      <w:r w:rsidRPr="00E85EE9">
        <w:rPr>
          <w:rFonts w:ascii="Arial Narrow" w:eastAsia="Arial Narrow" w:hAnsi="Arial Narrow" w:cs="Arial Narrow"/>
          <w:color w:val="000000"/>
        </w:rPr>
        <w:t xml:space="preserve"> DGESCO (MENJ) et la </w:t>
      </w:r>
      <w:r w:rsidRPr="00E85EE9">
        <w:rPr>
          <w:rFonts w:ascii="Arial Narrow" w:eastAsia="Arial Narrow" w:hAnsi="Arial Narrow" w:cs="Arial Narrow"/>
        </w:rPr>
        <w:t>DGER (</w:t>
      </w:r>
      <w:r w:rsidRPr="00E85EE9">
        <w:rPr>
          <w:rFonts w:ascii="Arial Narrow" w:eastAsia="Arial Narrow" w:hAnsi="Arial Narrow" w:cs="Arial Narrow"/>
          <w:color w:val="000000"/>
        </w:rPr>
        <w:t>MAA) des forfaits horaires peuvent être attrib</w:t>
      </w:r>
      <w:r w:rsidRPr="00E85EE9">
        <w:rPr>
          <w:rFonts w:ascii="Arial Narrow" w:eastAsia="Arial Narrow" w:hAnsi="Arial Narrow" w:cs="Arial Narrow"/>
        </w:rPr>
        <w:t xml:space="preserve">ués </w:t>
      </w:r>
      <w:r w:rsidRPr="00E85EE9">
        <w:rPr>
          <w:rFonts w:ascii="Arial Narrow" w:eastAsia="Arial Narrow" w:hAnsi="Arial Narrow" w:cs="Arial Narrow"/>
          <w:color w:val="000000"/>
        </w:rPr>
        <w:t>aux personnels de l</w:t>
      </w:r>
      <w:r w:rsidRPr="00E85EE9">
        <w:rPr>
          <w:rFonts w:ascii="Arial Narrow" w:eastAsia="Arial Narrow" w:hAnsi="Arial Narrow" w:cs="Arial Narrow"/>
        </w:rPr>
        <w:t>’éducation nationale/enseignement agricole en activité (premier et second degré) impliqués dans la recherche</w:t>
      </w:r>
      <w:r w:rsidRPr="00E85EE9">
        <w:rPr>
          <w:rFonts w:ascii="Arial Narrow" w:eastAsia="Arial Narrow" w:hAnsi="Arial Narrow" w:cs="Arial Narrow"/>
          <w:color w:val="000000"/>
        </w:rPr>
        <w:t>. Les règles</w:t>
      </w:r>
      <w:r w:rsidRPr="00E85EE9">
        <w:rPr>
          <w:rFonts w:ascii="Arial Narrow" w:eastAsia="Arial Narrow" w:hAnsi="Arial Narrow" w:cs="Arial Narrow"/>
        </w:rPr>
        <w:t xml:space="preserve"> d’indemnisation</w:t>
      </w:r>
      <w:r w:rsidRPr="00E85EE9">
        <w:rPr>
          <w:rFonts w:ascii="Arial Narrow" w:eastAsia="Arial Narrow" w:hAnsi="Arial Narrow" w:cs="Arial Narrow"/>
          <w:color w:val="000000"/>
        </w:rPr>
        <w:t xml:space="preserve"> sont les suivantes : </w:t>
      </w:r>
      <w:r w:rsidRPr="00E85EE9">
        <w:rPr>
          <w:rFonts w:ascii="Arial Narrow" w:eastAsia="Arial Narrow" w:hAnsi="Arial Narrow" w:cs="Arial Narrow"/>
        </w:rPr>
        <w:t xml:space="preserve">20h en moyenne par </w:t>
      </w:r>
      <w:r w:rsidR="009C3975" w:rsidRPr="00E85EE9">
        <w:rPr>
          <w:rFonts w:ascii="Arial Narrow" w:eastAsia="Arial Narrow" w:hAnsi="Arial Narrow" w:cs="Arial Narrow"/>
        </w:rPr>
        <w:t>personne (</w:t>
      </w:r>
      <w:proofErr w:type="gramStart"/>
      <w:r w:rsidRPr="00E85EE9">
        <w:rPr>
          <w:rFonts w:ascii="Arial Narrow" w:eastAsia="Arial Narrow" w:hAnsi="Arial Narrow" w:cs="Arial Narrow"/>
        </w:rPr>
        <w:t>hors</w:t>
      </w:r>
      <w:proofErr w:type="gramEnd"/>
      <w:r w:rsidRPr="00E85EE9">
        <w:rPr>
          <w:rFonts w:ascii="Arial Narrow" w:eastAsia="Arial Narrow" w:hAnsi="Arial Narrow" w:cs="Arial Narrow"/>
        </w:rPr>
        <w:t xml:space="preserve"> personnel d’encadrement, 45 heures maximum par personne) avec une enveloppe globale par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qui est au maximum de</w:t>
      </w:r>
      <w:r w:rsidRPr="00E85EE9">
        <w:rPr>
          <w:rFonts w:ascii="Arial Narrow" w:eastAsia="Arial Narrow" w:hAnsi="Arial Narrow" w:cs="Arial Narrow"/>
          <w:color w:val="000000"/>
        </w:rPr>
        <w:t xml:space="preserve"> </w:t>
      </w:r>
      <w:r w:rsidRPr="00E85EE9">
        <w:rPr>
          <w:rFonts w:ascii="Arial Narrow" w:eastAsia="Arial Narrow" w:hAnsi="Arial Narrow" w:cs="Arial Narrow"/>
        </w:rPr>
        <w:t>400h</w:t>
      </w:r>
      <w:r w:rsidRPr="00E85EE9">
        <w:rPr>
          <w:rFonts w:ascii="Arial Narrow" w:eastAsia="Arial Narrow" w:hAnsi="Arial Narrow" w:cs="Arial Narrow"/>
          <w:color w:val="000000"/>
        </w:rPr>
        <w:t xml:space="preserve">. </w:t>
      </w:r>
    </w:p>
    <w:p w14:paraId="4AB8EC4F" w14:textId="77777777" w:rsidR="009B6556" w:rsidRPr="00E85EE9" w:rsidRDefault="00247794" w:rsidP="00EB35EA">
      <w:pPr>
        <w:widowControl w:val="0"/>
        <w:spacing w:before="120" w:after="60"/>
        <w:rPr>
          <w:rFonts w:ascii="Arial Narrow" w:eastAsia="Arial Narrow" w:hAnsi="Arial Narrow" w:cs="Arial Narrow"/>
          <w:i/>
        </w:rPr>
      </w:pPr>
      <w:r w:rsidRPr="00E85EE9">
        <w:rPr>
          <w:rFonts w:ascii="Arial Narrow" w:eastAsia="Arial Narrow" w:hAnsi="Arial Narrow" w:cs="Arial Narrow"/>
          <w:i/>
        </w:rPr>
        <w:t xml:space="preserve">Exemples : </w:t>
      </w:r>
    </w:p>
    <w:p w14:paraId="334E6712" w14:textId="77777777" w:rsidR="009B6556" w:rsidRPr="00E85EE9" w:rsidRDefault="00247794" w:rsidP="00EB35EA">
      <w:pPr>
        <w:widowControl w:val="0"/>
        <w:numPr>
          <w:ilvl w:val="0"/>
          <w:numId w:val="1"/>
        </w:numPr>
        <w:spacing w:before="120" w:after="40"/>
        <w:ind w:left="714" w:hanging="357"/>
        <w:rPr>
          <w:rFonts w:ascii="Arial Narrow" w:eastAsia="Arial Narrow" w:hAnsi="Arial Narrow" w:cs="Arial Narrow"/>
          <w:i/>
        </w:rPr>
      </w:pPr>
      <w:r w:rsidRPr="00E85EE9">
        <w:rPr>
          <w:rFonts w:ascii="Arial Narrow" w:eastAsia="Arial Narrow" w:hAnsi="Arial Narrow" w:cs="Arial Narrow"/>
          <w:i/>
        </w:rPr>
        <w:t xml:space="preserve">Un </w:t>
      </w:r>
      <w:proofErr w:type="spellStart"/>
      <w:r w:rsidRPr="00E85EE9">
        <w:rPr>
          <w:rFonts w:ascii="Arial Narrow" w:eastAsia="Arial Narrow" w:hAnsi="Arial Narrow" w:cs="Arial Narrow"/>
          <w:i/>
        </w:rPr>
        <w:t>LéA</w:t>
      </w:r>
      <w:proofErr w:type="spellEnd"/>
      <w:r w:rsidRPr="00E85EE9">
        <w:rPr>
          <w:rFonts w:ascii="Arial Narrow" w:eastAsia="Arial Narrow" w:hAnsi="Arial Narrow" w:cs="Arial Narrow"/>
          <w:i/>
        </w:rPr>
        <w:t xml:space="preserve"> avec 5 personnes impliquées peut demander maximum 100 heures. (Exemple de répartition : 15 heures pour 4 personnes et 40 heures pour une personne). </w:t>
      </w:r>
    </w:p>
    <w:p w14:paraId="61D4E53E" w14:textId="77777777" w:rsidR="009B6556" w:rsidRPr="00E85EE9" w:rsidRDefault="00247794" w:rsidP="00EB35EA">
      <w:pPr>
        <w:widowControl w:val="0"/>
        <w:numPr>
          <w:ilvl w:val="0"/>
          <w:numId w:val="1"/>
        </w:numPr>
        <w:spacing w:before="40" w:after="120"/>
        <w:ind w:left="714" w:hanging="357"/>
        <w:rPr>
          <w:rFonts w:ascii="Arial Narrow" w:eastAsia="Arial Narrow" w:hAnsi="Arial Narrow" w:cs="Arial Narrow"/>
          <w:i/>
        </w:rPr>
      </w:pPr>
      <w:r w:rsidRPr="00E85EE9">
        <w:rPr>
          <w:rFonts w:ascii="Arial Narrow" w:eastAsia="Arial Narrow" w:hAnsi="Arial Narrow" w:cs="Arial Narrow"/>
          <w:i/>
        </w:rPr>
        <w:t xml:space="preserve">Un </w:t>
      </w:r>
      <w:proofErr w:type="spellStart"/>
      <w:r w:rsidRPr="00E85EE9">
        <w:rPr>
          <w:rFonts w:ascii="Arial Narrow" w:eastAsia="Arial Narrow" w:hAnsi="Arial Narrow" w:cs="Arial Narrow"/>
          <w:i/>
        </w:rPr>
        <w:t>LéA</w:t>
      </w:r>
      <w:proofErr w:type="spellEnd"/>
      <w:r w:rsidRPr="00E85EE9">
        <w:rPr>
          <w:rFonts w:ascii="Arial Narrow" w:eastAsia="Arial Narrow" w:hAnsi="Arial Narrow" w:cs="Arial Narrow"/>
          <w:i/>
        </w:rPr>
        <w:t xml:space="preserve"> avec 30 personnes impliquées peut demander 400 heures maximum. </w:t>
      </w:r>
    </w:p>
    <w:tbl>
      <w:tblPr>
        <w:tblStyle w:val="a7"/>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4"/>
        <w:gridCol w:w="2977"/>
        <w:gridCol w:w="2977"/>
      </w:tblGrid>
      <w:tr w:rsidR="006A3AAD" w:rsidRPr="00E85EE9" w14:paraId="1F4EB498" w14:textId="4EDAE7D3" w:rsidTr="006A3AAD">
        <w:trPr>
          <w:trHeight w:val="563"/>
        </w:trPr>
        <w:tc>
          <w:tcPr>
            <w:tcW w:w="4424" w:type="dxa"/>
            <w:shd w:val="clear" w:color="auto" w:fill="DBE5F1"/>
            <w:vAlign w:val="center"/>
          </w:tcPr>
          <w:p w14:paraId="187C4B7F" w14:textId="68D1B010" w:rsidR="006A3AAD" w:rsidRPr="00E85EE9" w:rsidRDefault="006A3AAD">
            <w:pPr>
              <w:spacing w:after="0"/>
              <w:rPr>
                <w:rFonts w:ascii="Arial Narrow" w:eastAsia="Arial Narrow" w:hAnsi="Arial Narrow" w:cs="Arial Narrow"/>
                <w:b/>
                <w:color w:val="000000"/>
              </w:rPr>
            </w:pPr>
          </w:p>
        </w:tc>
        <w:tc>
          <w:tcPr>
            <w:tcW w:w="2977" w:type="dxa"/>
            <w:shd w:val="clear" w:color="auto" w:fill="DBE5F1"/>
            <w:vAlign w:val="center"/>
          </w:tcPr>
          <w:p w14:paraId="7369076C" w14:textId="17D521B0" w:rsidR="006A3AAD" w:rsidRPr="006A3AAD" w:rsidRDefault="006A3AAD" w:rsidP="006A3AAD">
            <w:pPr>
              <w:spacing w:after="0"/>
              <w:jc w:val="center"/>
              <w:rPr>
                <w:rFonts w:ascii="Arial Narrow" w:eastAsia="Arial Narrow" w:hAnsi="Arial Narrow" w:cs="Arial Narrow"/>
                <w:b/>
                <w:color w:val="000000"/>
              </w:rPr>
            </w:pPr>
            <w:r w:rsidRPr="006A3AAD">
              <w:rPr>
                <w:rFonts w:ascii="Arial Narrow" w:eastAsia="Arial Narrow" w:hAnsi="Arial Narrow" w:cs="Arial Narrow"/>
                <w:b/>
                <w:color w:val="000000"/>
              </w:rPr>
              <w:t>1er degré</w:t>
            </w:r>
          </w:p>
        </w:tc>
        <w:tc>
          <w:tcPr>
            <w:tcW w:w="2977" w:type="dxa"/>
            <w:shd w:val="clear" w:color="auto" w:fill="DBE5F1"/>
            <w:vAlign w:val="center"/>
          </w:tcPr>
          <w:p w14:paraId="3EFC77DF" w14:textId="6D5173BB" w:rsidR="006A3AAD" w:rsidRPr="006A3AAD" w:rsidRDefault="006A3AAD" w:rsidP="006A3AAD">
            <w:pPr>
              <w:spacing w:after="0"/>
              <w:jc w:val="center"/>
              <w:rPr>
                <w:rFonts w:ascii="Arial Narrow" w:eastAsia="Arial Narrow" w:hAnsi="Arial Narrow" w:cs="Arial Narrow"/>
                <w:b/>
                <w:color w:val="000000"/>
              </w:rPr>
            </w:pPr>
            <w:r w:rsidRPr="006A3AAD">
              <w:rPr>
                <w:rFonts w:ascii="Arial Narrow" w:eastAsia="Arial Narrow" w:hAnsi="Arial Narrow" w:cs="Arial Narrow"/>
                <w:b/>
                <w:color w:val="000000"/>
              </w:rPr>
              <w:t>2nd degré</w:t>
            </w:r>
          </w:p>
        </w:tc>
      </w:tr>
      <w:tr w:rsidR="006A3AAD" w:rsidRPr="00E85EE9" w14:paraId="4DB637DE" w14:textId="768F8744" w:rsidTr="006A3AAD">
        <w:trPr>
          <w:trHeight w:val="563"/>
        </w:trPr>
        <w:tc>
          <w:tcPr>
            <w:tcW w:w="4424" w:type="dxa"/>
            <w:shd w:val="clear" w:color="auto" w:fill="DBE5F1"/>
            <w:vAlign w:val="center"/>
          </w:tcPr>
          <w:p w14:paraId="1E2532B4" w14:textId="08BE5942" w:rsidR="006A3AAD" w:rsidRPr="00E85EE9" w:rsidRDefault="006A3AAD">
            <w:pPr>
              <w:spacing w:after="0"/>
              <w:rPr>
                <w:rFonts w:ascii="Arial Narrow" w:eastAsia="Arial Narrow" w:hAnsi="Arial Narrow" w:cs="Arial Narrow"/>
                <w:b/>
              </w:rPr>
            </w:pPr>
            <w:r>
              <w:rPr>
                <w:rFonts w:ascii="Arial Narrow" w:eastAsia="Arial Narrow" w:hAnsi="Arial Narrow" w:cs="Arial Narrow"/>
                <w:b/>
              </w:rPr>
              <w:t>Nombre d’heures souhaitées</w:t>
            </w:r>
          </w:p>
        </w:tc>
        <w:tc>
          <w:tcPr>
            <w:tcW w:w="2977" w:type="dxa"/>
            <w:vAlign w:val="center"/>
          </w:tcPr>
          <w:p w14:paraId="1416E75B" w14:textId="77777777" w:rsidR="006A3AAD" w:rsidRPr="00E85EE9" w:rsidRDefault="006A3AAD">
            <w:pPr>
              <w:spacing w:after="0"/>
              <w:rPr>
                <w:rFonts w:ascii="Arial Narrow" w:eastAsia="Arial Narrow" w:hAnsi="Arial Narrow" w:cs="Arial Narrow"/>
                <w:color w:val="000000"/>
              </w:rPr>
            </w:pPr>
          </w:p>
        </w:tc>
        <w:tc>
          <w:tcPr>
            <w:tcW w:w="2977" w:type="dxa"/>
          </w:tcPr>
          <w:p w14:paraId="7B453310" w14:textId="77777777" w:rsidR="006A3AAD" w:rsidRPr="00E85EE9" w:rsidRDefault="006A3AAD">
            <w:pPr>
              <w:spacing w:after="0"/>
              <w:rPr>
                <w:rFonts w:ascii="Arial Narrow" w:eastAsia="Arial Narrow" w:hAnsi="Arial Narrow" w:cs="Arial Narrow"/>
                <w:color w:val="000000"/>
              </w:rPr>
            </w:pPr>
          </w:p>
        </w:tc>
      </w:tr>
      <w:tr w:rsidR="006A3AAD" w:rsidRPr="00E85EE9" w14:paraId="4BB459DD" w14:textId="28C4D44A" w:rsidTr="006A3AAD">
        <w:trPr>
          <w:trHeight w:val="556"/>
        </w:trPr>
        <w:tc>
          <w:tcPr>
            <w:tcW w:w="4424" w:type="dxa"/>
            <w:shd w:val="clear" w:color="auto" w:fill="DBE5F1"/>
            <w:vAlign w:val="center"/>
          </w:tcPr>
          <w:p w14:paraId="2972F686" w14:textId="09730029" w:rsidR="006A3AAD" w:rsidRPr="00E85EE9" w:rsidRDefault="006A3AAD">
            <w:pPr>
              <w:spacing w:after="0"/>
              <w:rPr>
                <w:rFonts w:ascii="Arial Narrow" w:eastAsia="Arial Narrow" w:hAnsi="Arial Narrow" w:cs="Arial Narrow"/>
                <w:b/>
                <w:color w:val="000000"/>
              </w:rPr>
            </w:pPr>
            <w:r w:rsidRPr="00E85EE9">
              <w:rPr>
                <w:rFonts w:ascii="Arial Narrow" w:eastAsia="Arial Narrow" w:hAnsi="Arial Narrow" w:cs="Arial Narrow"/>
                <w:b/>
              </w:rPr>
              <w:t xml:space="preserve">Nombre de personnes </w:t>
            </w:r>
          </w:p>
        </w:tc>
        <w:tc>
          <w:tcPr>
            <w:tcW w:w="2977" w:type="dxa"/>
            <w:vAlign w:val="center"/>
          </w:tcPr>
          <w:p w14:paraId="3A683B36" w14:textId="77777777" w:rsidR="006A3AAD" w:rsidRPr="00E85EE9" w:rsidRDefault="006A3AAD">
            <w:pPr>
              <w:spacing w:after="0"/>
              <w:rPr>
                <w:rFonts w:ascii="Arial Narrow" w:eastAsia="Arial Narrow" w:hAnsi="Arial Narrow" w:cs="Arial Narrow"/>
                <w:color w:val="000000"/>
              </w:rPr>
            </w:pPr>
          </w:p>
        </w:tc>
        <w:tc>
          <w:tcPr>
            <w:tcW w:w="2977" w:type="dxa"/>
          </w:tcPr>
          <w:p w14:paraId="2210EEE1" w14:textId="77777777" w:rsidR="006A3AAD" w:rsidRPr="00E85EE9" w:rsidRDefault="006A3AAD">
            <w:pPr>
              <w:spacing w:after="0"/>
              <w:rPr>
                <w:rFonts w:ascii="Arial Narrow" w:eastAsia="Arial Narrow" w:hAnsi="Arial Narrow" w:cs="Arial Narrow"/>
                <w:color w:val="000000"/>
              </w:rPr>
            </w:pPr>
          </w:p>
        </w:tc>
      </w:tr>
    </w:tbl>
    <w:p w14:paraId="60E8458E" w14:textId="416052DF" w:rsidR="009B6556" w:rsidRPr="00E85EE9" w:rsidRDefault="00247794" w:rsidP="00EB35EA">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sidRPr="00E85EE9">
        <w:rPr>
          <w:rFonts w:ascii="Arial Narrow" w:eastAsia="Arial Narrow" w:hAnsi="Arial Narrow" w:cs="Arial Narrow"/>
          <w:b/>
          <w:color w:val="548DD4"/>
        </w:rPr>
        <w:t>Critères</w:t>
      </w:r>
      <w:r w:rsidRPr="00E85EE9">
        <w:rPr>
          <w:rFonts w:ascii="Arial Narrow" w:eastAsia="Arial Narrow" w:hAnsi="Arial Narrow" w:cs="Arial Narrow"/>
          <w:color w:val="548DD4"/>
        </w:rPr>
        <w:t xml:space="preserve"> : Cohérence avec la composition de l’équipe (cf.1.6) ; respect des règles </w:t>
      </w:r>
      <w:r w:rsidR="00510DC8" w:rsidRPr="00E85EE9">
        <w:rPr>
          <w:rFonts w:ascii="Arial Narrow" w:eastAsia="Arial Narrow" w:hAnsi="Arial Narrow" w:cs="Arial Narrow"/>
          <w:color w:val="548DD4"/>
        </w:rPr>
        <w:t>d’attribution.</w:t>
      </w:r>
    </w:p>
    <w:p w14:paraId="49C1435C" w14:textId="311763EC" w:rsidR="009B6556" w:rsidRPr="00E85EE9" w:rsidRDefault="00247794">
      <w:pPr>
        <w:widowControl w:val="0"/>
        <w:spacing w:before="240" w:after="60"/>
        <w:rPr>
          <w:rFonts w:ascii="Arial Narrow" w:eastAsia="Arial Narrow" w:hAnsi="Arial Narrow" w:cs="Arial Narrow"/>
          <w:b/>
          <w:color w:val="000000"/>
          <w:sz w:val="24"/>
          <w:szCs w:val="24"/>
        </w:rPr>
      </w:pPr>
      <w:r w:rsidRPr="00E85EE9">
        <w:rPr>
          <w:rFonts w:ascii="Arial Narrow" w:eastAsia="Arial Narrow" w:hAnsi="Arial Narrow" w:cs="Arial Narrow"/>
          <w:b/>
          <w:color w:val="000000"/>
          <w:sz w:val="24"/>
          <w:szCs w:val="24"/>
        </w:rPr>
        <w:t>Autres financements</w:t>
      </w:r>
    </w:p>
    <w:tbl>
      <w:tblPr>
        <w:tblStyle w:val="a8"/>
        <w:tblW w:w="100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724"/>
        <w:gridCol w:w="2069"/>
        <w:gridCol w:w="2262"/>
      </w:tblGrid>
      <w:tr w:rsidR="009B6556" w:rsidRPr="00E85EE9" w14:paraId="2876763B" w14:textId="77777777" w:rsidTr="00EB35EA">
        <w:trPr>
          <w:trHeight w:val="285"/>
          <w:jc w:val="center"/>
        </w:trPr>
        <w:tc>
          <w:tcPr>
            <w:tcW w:w="5724" w:type="dxa"/>
            <w:tcBorders>
              <w:bottom w:val="single" w:sz="4" w:space="0" w:color="000000"/>
              <w:right w:val="single" w:sz="4" w:space="0" w:color="000000"/>
            </w:tcBorders>
            <w:shd w:val="clear" w:color="auto" w:fill="DBE5F1"/>
            <w:tcMar>
              <w:top w:w="100" w:type="dxa"/>
              <w:left w:w="100" w:type="dxa"/>
              <w:bottom w:w="100" w:type="dxa"/>
              <w:right w:w="100" w:type="dxa"/>
            </w:tcMar>
            <w:vAlign w:val="center"/>
          </w:tcPr>
          <w:p w14:paraId="1641F40B" w14:textId="77777777" w:rsidR="009B6556" w:rsidRPr="00E85EE9" w:rsidRDefault="00247794">
            <w:pPr>
              <w:spacing w:after="60"/>
              <w:jc w:val="center"/>
              <w:rPr>
                <w:rFonts w:ascii="Arial Narrow" w:eastAsia="Arial Narrow" w:hAnsi="Arial Narrow" w:cs="Arial Narrow"/>
                <w:b/>
                <w:color w:val="000000"/>
              </w:rPr>
            </w:pPr>
            <w:r w:rsidRPr="00E85EE9">
              <w:rPr>
                <w:rFonts w:ascii="Arial Narrow" w:eastAsia="Arial Narrow" w:hAnsi="Arial Narrow" w:cs="Arial Narrow"/>
                <w:b/>
                <w:color w:val="000000"/>
              </w:rPr>
              <w:t>Organisme financeur</w:t>
            </w:r>
          </w:p>
        </w:tc>
        <w:tc>
          <w:tcPr>
            <w:tcW w:w="2069" w:type="dxa"/>
            <w:tcBorders>
              <w:left w:val="single" w:sz="4" w:space="0" w:color="000000"/>
              <w:bottom w:val="single" w:sz="4" w:space="0" w:color="000000"/>
              <w:right w:val="single" w:sz="4" w:space="0" w:color="000000"/>
            </w:tcBorders>
            <w:shd w:val="clear" w:color="auto" w:fill="DBE5F1"/>
            <w:vAlign w:val="center"/>
          </w:tcPr>
          <w:p w14:paraId="7B3C18BE" w14:textId="77777777" w:rsidR="009B6556" w:rsidRPr="00E85EE9" w:rsidRDefault="00247794">
            <w:pPr>
              <w:spacing w:after="60"/>
              <w:jc w:val="center"/>
              <w:rPr>
                <w:rFonts w:ascii="Arial Narrow" w:eastAsia="Arial Narrow" w:hAnsi="Arial Narrow" w:cs="Arial Narrow"/>
                <w:b/>
                <w:color w:val="000000"/>
              </w:rPr>
            </w:pPr>
            <w:r w:rsidRPr="00E85EE9">
              <w:rPr>
                <w:rFonts w:ascii="Arial Narrow" w:eastAsia="Arial Narrow" w:hAnsi="Arial Narrow" w:cs="Arial Narrow"/>
                <w:b/>
                <w:color w:val="000000"/>
              </w:rPr>
              <w:t>Montant</w:t>
            </w:r>
          </w:p>
        </w:tc>
        <w:tc>
          <w:tcPr>
            <w:tcW w:w="2262" w:type="dxa"/>
            <w:tcBorders>
              <w:left w:val="single" w:sz="4" w:space="0" w:color="000000"/>
              <w:bottom w:val="single" w:sz="4" w:space="0" w:color="000000"/>
            </w:tcBorders>
            <w:shd w:val="clear" w:color="auto" w:fill="DBE5F1"/>
            <w:vAlign w:val="center"/>
          </w:tcPr>
          <w:p w14:paraId="4B8E2D8E" w14:textId="77777777" w:rsidR="009B6556" w:rsidRPr="00E85EE9" w:rsidRDefault="00247794">
            <w:pPr>
              <w:spacing w:after="60"/>
              <w:jc w:val="center"/>
              <w:rPr>
                <w:rFonts w:ascii="Arial Narrow" w:eastAsia="Arial Narrow" w:hAnsi="Arial Narrow" w:cs="Arial Narrow"/>
                <w:b/>
                <w:color w:val="000000"/>
              </w:rPr>
            </w:pPr>
            <w:r w:rsidRPr="00E85EE9">
              <w:rPr>
                <w:rFonts w:ascii="Arial Narrow" w:eastAsia="Arial Narrow" w:hAnsi="Arial Narrow" w:cs="Arial Narrow"/>
                <w:b/>
                <w:color w:val="000000"/>
              </w:rPr>
              <w:t>Demande en cours/ acceptée</w:t>
            </w:r>
          </w:p>
        </w:tc>
      </w:tr>
      <w:tr w:rsidR="009B6556" w:rsidRPr="00E85EE9" w14:paraId="1D410006" w14:textId="77777777" w:rsidTr="00EB35EA">
        <w:trPr>
          <w:trHeight w:val="465"/>
          <w:jc w:val="center"/>
        </w:trPr>
        <w:tc>
          <w:tcPr>
            <w:tcW w:w="5724" w:type="dxa"/>
            <w:tcBorders>
              <w:top w:val="single" w:sz="4" w:space="0" w:color="000000"/>
              <w:right w:val="single" w:sz="4" w:space="0" w:color="000000"/>
            </w:tcBorders>
            <w:tcMar>
              <w:top w:w="100" w:type="dxa"/>
              <w:left w:w="100" w:type="dxa"/>
              <w:bottom w:w="100" w:type="dxa"/>
              <w:right w:w="100" w:type="dxa"/>
            </w:tcMar>
            <w:vAlign w:val="center"/>
          </w:tcPr>
          <w:p w14:paraId="63A28083" w14:textId="77777777" w:rsidR="009B6556" w:rsidRPr="00E85EE9" w:rsidRDefault="009B6556" w:rsidP="00EB35EA">
            <w:pPr>
              <w:spacing w:after="0"/>
              <w:rPr>
                <w:rFonts w:ascii="Arial Narrow" w:eastAsia="Arial Narrow" w:hAnsi="Arial Narrow" w:cs="Arial Narrow"/>
                <w:color w:val="000000"/>
              </w:rPr>
            </w:pPr>
          </w:p>
        </w:tc>
        <w:tc>
          <w:tcPr>
            <w:tcW w:w="2069" w:type="dxa"/>
            <w:tcBorders>
              <w:top w:val="single" w:sz="4" w:space="0" w:color="000000"/>
              <w:left w:val="single" w:sz="4" w:space="0" w:color="000000"/>
              <w:right w:val="single" w:sz="4" w:space="0" w:color="000000"/>
            </w:tcBorders>
            <w:vAlign w:val="center"/>
          </w:tcPr>
          <w:p w14:paraId="6C28FB94" w14:textId="77777777" w:rsidR="009B6556" w:rsidRPr="00E85EE9" w:rsidRDefault="009B6556" w:rsidP="00EB35EA">
            <w:pPr>
              <w:spacing w:after="0"/>
              <w:rPr>
                <w:rFonts w:ascii="Arial Narrow" w:eastAsia="Arial Narrow" w:hAnsi="Arial Narrow" w:cs="Arial Narrow"/>
                <w:color w:val="000000"/>
              </w:rPr>
            </w:pPr>
          </w:p>
        </w:tc>
        <w:tc>
          <w:tcPr>
            <w:tcW w:w="2262" w:type="dxa"/>
            <w:tcBorders>
              <w:top w:val="single" w:sz="4" w:space="0" w:color="000000"/>
              <w:left w:val="single" w:sz="4" w:space="0" w:color="000000"/>
            </w:tcBorders>
            <w:vAlign w:val="center"/>
          </w:tcPr>
          <w:p w14:paraId="7B483C5F" w14:textId="77777777" w:rsidR="009B6556" w:rsidRPr="00E85EE9" w:rsidRDefault="009B6556" w:rsidP="00EB35EA">
            <w:pPr>
              <w:spacing w:after="0"/>
              <w:rPr>
                <w:rFonts w:ascii="Arial Narrow" w:eastAsia="Arial Narrow" w:hAnsi="Arial Narrow" w:cs="Arial Narrow"/>
                <w:color w:val="000000"/>
              </w:rPr>
            </w:pPr>
          </w:p>
        </w:tc>
      </w:tr>
    </w:tbl>
    <w:p w14:paraId="61AAB53A" w14:textId="355A0B76" w:rsidR="009B6556" w:rsidRPr="00E85EE9" w:rsidRDefault="00247794" w:rsidP="00EB35EA">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Pr="00E85EE9">
        <w:rPr>
          <w:rFonts w:ascii="Arial Narrow" w:eastAsia="Arial Narrow" w:hAnsi="Arial Narrow" w:cs="Arial Narrow"/>
          <w:color w:val="548DD4"/>
        </w:rPr>
        <w:t xml:space="preserve"> Obtention de financements supplémentaires </w:t>
      </w:r>
      <w:r w:rsidR="00E85EE9">
        <w:rPr>
          <w:rFonts w:ascii="Arial Narrow" w:eastAsia="Arial Narrow" w:hAnsi="Arial Narrow" w:cs="Arial Narrow"/>
          <w:color w:val="548DD4"/>
        </w:rPr>
        <w:t xml:space="preserve">pour la recherche ou/et l’éducation, </w:t>
      </w:r>
      <w:r w:rsidRPr="00E85EE9">
        <w:rPr>
          <w:rFonts w:ascii="Arial Narrow" w:eastAsia="Arial Narrow" w:hAnsi="Arial Narrow" w:cs="Arial Narrow"/>
          <w:color w:val="548DD4"/>
        </w:rPr>
        <w:t>au niveau local, régional, national (ex. : financement de contrat de thèse, etc.)</w:t>
      </w:r>
    </w:p>
    <w:p w14:paraId="6CF7641C" w14:textId="5A767F2A" w:rsidR="009B6556" w:rsidRPr="00E85EE9" w:rsidRDefault="00247794">
      <w:pPr>
        <w:numPr>
          <w:ilvl w:val="1"/>
          <w:numId w:val="6"/>
        </w:numPr>
        <w:pBdr>
          <w:top w:val="nil"/>
          <w:left w:val="nil"/>
          <w:bottom w:val="nil"/>
          <w:right w:val="nil"/>
          <w:between w:val="nil"/>
        </w:pBdr>
        <w:spacing w:before="240" w:after="120"/>
        <w:ind w:left="851" w:right="-284" w:hanging="709"/>
        <w:jc w:val="both"/>
        <w:rPr>
          <w:rFonts w:ascii="Arial Narrow" w:hAnsi="Arial Narrow"/>
          <w:b/>
          <w:color w:val="009EE0"/>
        </w:rPr>
      </w:pPr>
      <w:r w:rsidRPr="00E85EE9">
        <w:rPr>
          <w:rFonts w:ascii="Arial Narrow" w:hAnsi="Arial Narrow"/>
          <w:b/>
          <w:color w:val="009EE0"/>
          <w:sz w:val="32"/>
          <w:szCs w:val="32"/>
        </w:rPr>
        <w:t>Domaines de recherche</w:t>
      </w:r>
    </w:p>
    <w:p w14:paraId="69C8718B" w14:textId="3E1034EF" w:rsidR="009B6556" w:rsidRPr="003E7273" w:rsidRDefault="00247794">
      <w:pPr>
        <w:widowControl w:val="0"/>
        <w:spacing w:after="120"/>
        <w:rPr>
          <w:rFonts w:ascii="Arial Narrow" w:eastAsia="Arial Narrow" w:hAnsi="Arial Narrow" w:cs="Arial Narrow"/>
          <w:color w:val="000000"/>
        </w:rPr>
      </w:pPr>
      <w:r w:rsidRPr="003E7273">
        <w:rPr>
          <w:rFonts w:ascii="Arial Narrow" w:eastAsia="Arial Narrow" w:hAnsi="Arial Narrow" w:cs="Arial Narrow"/>
          <w:color w:val="000000"/>
        </w:rPr>
        <w:t>Indiquez ci-dessous</w:t>
      </w:r>
      <w:r w:rsidR="008062C6" w:rsidRPr="003E7273">
        <w:rPr>
          <w:rFonts w:ascii="Arial Narrow" w:eastAsia="Arial Narrow" w:hAnsi="Arial Narrow" w:cs="Arial Narrow"/>
          <w:color w:val="000000"/>
        </w:rPr>
        <w:t xml:space="preserve"> </w:t>
      </w:r>
      <w:r w:rsidR="00871A0F" w:rsidRPr="003E7273">
        <w:rPr>
          <w:rFonts w:ascii="Arial Narrow" w:eastAsia="Arial Narrow" w:hAnsi="Arial Narrow" w:cs="Arial Narrow"/>
          <w:color w:val="000000"/>
        </w:rPr>
        <w:t>à quel enjeu</w:t>
      </w:r>
      <w:r w:rsidR="002C23E8" w:rsidRPr="003E7273">
        <w:rPr>
          <w:rFonts w:ascii="Arial Narrow" w:eastAsia="Arial Narrow" w:hAnsi="Arial Narrow" w:cs="Arial Narrow"/>
          <w:color w:val="000000"/>
        </w:rPr>
        <w:t xml:space="preserve"> principal </w:t>
      </w:r>
      <w:r w:rsidR="00871A0F" w:rsidRPr="003E7273">
        <w:rPr>
          <w:rFonts w:ascii="Arial Narrow" w:eastAsia="Arial Narrow" w:hAnsi="Arial Narrow" w:cs="Arial Narrow"/>
          <w:color w:val="000000"/>
        </w:rPr>
        <w:t xml:space="preserve">répond la problématique de votre recherche </w:t>
      </w:r>
    </w:p>
    <w:p w14:paraId="50A6D084" w14:textId="4504044C" w:rsidR="009B6556" w:rsidRPr="003E7273" w:rsidRDefault="00B2371A">
      <w:pPr>
        <w:spacing w:after="60"/>
        <w:rPr>
          <w:rFonts w:ascii="Arial Narrow" w:eastAsia="Arial Narrow" w:hAnsi="Arial Narrow" w:cs="Arial Narrow"/>
        </w:rPr>
      </w:pPr>
      <w:sdt>
        <w:sdtPr>
          <w:rPr>
            <w:rFonts w:ascii="Segoe UI Symbol" w:eastAsia="MS Gothic" w:hAnsi="Segoe UI Symbol" w:cs="Segoe UI Symbol"/>
          </w:rPr>
          <w:id w:val="1800030232"/>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47794" w:rsidRPr="003E7273">
        <w:rPr>
          <w:rFonts w:ascii="Arial Narrow" w:eastAsia="Noto Sans Symbols" w:hAnsi="Arial Narrow" w:cs="Noto Sans Symbols"/>
        </w:rPr>
        <w:tab/>
      </w:r>
      <w:r w:rsidR="00F0128A" w:rsidRPr="003E7273">
        <w:rPr>
          <w:rFonts w:ascii="Arial Narrow" w:eastAsia="Arial Narrow" w:hAnsi="Arial Narrow" w:cs="Arial Narrow"/>
        </w:rPr>
        <w:t>L’enseignement et les apprentissages</w:t>
      </w:r>
    </w:p>
    <w:p w14:paraId="2A9A2D00" w14:textId="38D6E749" w:rsidR="009B6556" w:rsidRPr="003E7273" w:rsidRDefault="00B2371A">
      <w:pPr>
        <w:spacing w:after="60"/>
        <w:rPr>
          <w:rFonts w:ascii="Arial Narrow" w:eastAsia="Arial Narrow" w:hAnsi="Arial Narrow" w:cs="Arial Narrow"/>
        </w:rPr>
      </w:pPr>
      <w:sdt>
        <w:sdtPr>
          <w:rPr>
            <w:rFonts w:ascii="Segoe UI Symbol" w:eastAsia="MS Gothic" w:hAnsi="Segoe UI Symbol" w:cs="Segoe UI Symbol"/>
          </w:rPr>
          <w:id w:val="-845082675"/>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47794" w:rsidRPr="003E7273">
        <w:rPr>
          <w:rFonts w:ascii="Arial Narrow" w:eastAsia="Noto Sans Symbols" w:hAnsi="Arial Narrow" w:cs="Noto Sans Symbols"/>
        </w:rPr>
        <w:tab/>
      </w:r>
      <w:r w:rsidR="00F0128A" w:rsidRPr="003E7273">
        <w:rPr>
          <w:rFonts w:ascii="Arial Narrow" w:eastAsia="Arial Narrow" w:hAnsi="Arial Narrow" w:cs="Arial Narrow"/>
        </w:rPr>
        <w:t>L’accompagnement, la formation, le développement professionnel des acteurs éducatifs</w:t>
      </w:r>
    </w:p>
    <w:p w14:paraId="5D53BFA9" w14:textId="09B5E5BC" w:rsidR="009B6556" w:rsidRPr="003E7273" w:rsidRDefault="00B2371A" w:rsidP="002C23E8">
      <w:pPr>
        <w:spacing w:after="60"/>
        <w:rPr>
          <w:rFonts w:ascii="Arial Narrow" w:eastAsia="Arial Narrow" w:hAnsi="Arial Narrow" w:cs="Arial Narrow"/>
        </w:rPr>
      </w:pPr>
      <w:sdt>
        <w:sdtPr>
          <w:rPr>
            <w:rFonts w:ascii="Segoe UI Symbol" w:eastAsia="MS Gothic" w:hAnsi="Segoe UI Symbol" w:cs="Segoe UI Symbol"/>
          </w:rPr>
          <w:id w:val="-596330184"/>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47794" w:rsidRPr="003E7273">
        <w:rPr>
          <w:rFonts w:ascii="Arial Narrow" w:eastAsia="Arial Narrow" w:hAnsi="Arial Narrow" w:cs="Arial Narrow"/>
        </w:rPr>
        <w:tab/>
      </w:r>
      <w:r w:rsidR="00F0128A" w:rsidRPr="003E7273">
        <w:rPr>
          <w:rFonts w:ascii="Arial Narrow" w:eastAsia="Arial Narrow" w:hAnsi="Arial Narrow" w:cs="Arial Narrow"/>
        </w:rPr>
        <w:t>Le pilotage, la coordination et la territorialisation des politiques éducative</w:t>
      </w:r>
      <w:r w:rsidR="003E7273">
        <w:rPr>
          <w:rFonts w:ascii="Arial Narrow" w:eastAsia="Arial Narrow" w:hAnsi="Arial Narrow" w:cs="Arial Narrow"/>
        </w:rPr>
        <w:t>s</w:t>
      </w:r>
      <w:r w:rsidR="00F0128A" w:rsidRPr="003E7273">
        <w:rPr>
          <w:rFonts w:ascii="Arial Narrow" w:eastAsia="Arial Narrow" w:hAnsi="Arial Narrow" w:cs="Arial Narrow"/>
        </w:rPr>
        <w:t xml:space="preserve"> </w:t>
      </w:r>
    </w:p>
    <w:p w14:paraId="425CD1D1" w14:textId="7405E9A4" w:rsidR="00EB35EA" w:rsidRPr="003E7273" w:rsidRDefault="002C23E8">
      <w:pPr>
        <w:widowControl w:val="0"/>
        <w:spacing w:before="240" w:after="120"/>
        <w:rPr>
          <w:rFonts w:ascii="Arial Narrow" w:eastAsia="Arial Narrow" w:hAnsi="Arial Narrow" w:cs="Arial Narrow"/>
          <w:color w:val="000000"/>
        </w:rPr>
      </w:pPr>
      <w:r w:rsidRPr="003E7273">
        <w:rPr>
          <w:rFonts w:ascii="Arial Narrow" w:eastAsia="Arial Narrow" w:hAnsi="Arial Narrow" w:cs="Arial Narrow"/>
          <w:color w:val="000000"/>
        </w:rPr>
        <w:t>Précisez ci-dessous à q</w:t>
      </w:r>
      <w:r w:rsidR="00871A0F" w:rsidRPr="003E7273">
        <w:rPr>
          <w:rFonts w:ascii="Arial Narrow" w:eastAsia="Arial Narrow" w:hAnsi="Arial Narrow" w:cs="Arial Narrow"/>
          <w:color w:val="000000"/>
        </w:rPr>
        <w:t>uelle</w:t>
      </w:r>
      <w:r w:rsidRPr="003E7273">
        <w:rPr>
          <w:rFonts w:ascii="Arial Narrow" w:eastAsia="Arial Narrow" w:hAnsi="Arial Narrow" w:cs="Arial Narrow"/>
          <w:color w:val="000000"/>
        </w:rPr>
        <w:t>(</w:t>
      </w:r>
      <w:r w:rsidR="00871A0F" w:rsidRPr="003E7273">
        <w:rPr>
          <w:rFonts w:ascii="Arial Narrow" w:eastAsia="Arial Narrow" w:hAnsi="Arial Narrow" w:cs="Arial Narrow"/>
          <w:color w:val="000000"/>
        </w:rPr>
        <w:t>s</w:t>
      </w:r>
      <w:r w:rsidRPr="003E7273">
        <w:rPr>
          <w:rFonts w:ascii="Arial Narrow" w:eastAsia="Arial Narrow" w:hAnsi="Arial Narrow" w:cs="Arial Narrow"/>
          <w:color w:val="000000"/>
        </w:rPr>
        <w:t>)</w:t>
      </w:r>
      <w:r w:rsidR="00871A0F" w:rsidRPr="003E7273">
        <w:rPr>
          <w:rFonts w:ascii="Arial Narrow" w:eastAsia="Arial Narrow" w:hAnsi="Arial Narrow" w:cs="Arial Narrow"/>
          <w:color w:val="000000"/>
        </w:rPr>
        <w:t xml:space="preserve"> question</w:t>
      </w:r>
      <w:r w:rsidRPr="003E7273">
        <w:rPr>
          <w:rFonts w:ascii="Arial Narrow" w:eastAsia="Arial Narrow" w:hAnsi="Arial Narrow" w:cs="Arial Narrow"/>
          <w:color w:val="000000"/>
        </w:rPr>
        <w:t>(</w:t>
      </w:r>
      <w:r w:rsidR="00871A0F" w:rsidRPr="003E7273">
        <w:rPr>
          <w:rFonts w:ascii="Arial Narrow" w:eastAsia="Arial Narrow" w:hAnsi="Arial Narrow" w:cs="Arial Narrow"/>
          <w:color w:val="000000"/>
        </w:rPr>
        <w:t>s</w:t>
      </w:r>
      <w:r w:rsidRPr="003E7273">
        <w:rPr>
          <w:rFonts w:ascii="Arial Narrow" w:eastAsia="Arial Narrow" w:hAnsi="Arial Narrow" w:cs="Arial Narrow"/>
          <w:color w:val="000000"/>
        </w:rPr>
        <w:t>)</w:t>
      </w:r>
      <w:r w:rsidR="00871A0F" w:rsidRPr="003E7273">
        <w:rPr>
          <w:rFonts w:ascii="Arial Narrow" w:eastAsia="Arial Narrow" w:hAnsi="Arial Narrow" w:cs="Arial Narrow"/>
          <w:color w:val="000000"/>
        </w:rPr>
        <w:t xml:space="preserve"> vive</w:t>
      </w:r>
      <w:r w:rsidRPr="003E7273">
        <w:rPr>
          <w:rFonts w:ascii="Arial Narrow" w:eastAsia="Arial Narrow" w:hAnsi="Arial Narrow" w:cs="Arial Narrow"/>
          <w:color w:val="000000"/>
        </w:rPr>
        <w:t>(</w:t>
      </w:r>
      <w:r w:rsidR="00871A0F" w:rsidRPr="003E7273">
        <w:rPr>
          <w:rFonts w:ascii="Arial Narrow" w:eastAsia="Arial Narrow" w:hAnsi="Arial Narrow" w:cs="Arial Narrow"/>
          <w:color w:val="000000"/>
        </w:rPr>
        <w:t>s</w:t>
      </w:r>
      <w:r w:rsidRPr="003E7273">
        <w:rPr>
          <w:rFonts w:ascii="Arial Narrow" w:eastAsia="Arial Narrow" w:hAnsi="Arial Narrow" w:cs="Arial Narrow"/>
          <w:color w:val="000000"/>
        </w:rPr>
        <w:t>)</w:t>
      </w:r>
      <w:r w:rsidR="00871A0F" w:rsidRPr="003E7273">
        <w:rPr>
          <w:rFonts w:ascii="Arial Narrow" w:eastAsia="Arial Narrow" w:hAnsi="Arial Narrow" w:cs="Arial Narrow"/>
          <w:color w:val="000000"/>
        </w:rPr>
        <w:t xml:space="preserve"> de société </w:t>
      </w:r>
      <w:r w:rsidRPr="003E7273">
        <w:rPr>
          <w:rFonts w:ascii="Arial Narrow" w:eastAsia="Arial Narrow" w:hAnsi="Arial Narrow" w:cs="Arial Narrow"/>
          <w:color w:val="000000"/>
        </w:rPr>
        <w:t>répond la problématique de votre recherche</w:t>
      </w:r>
    </w:p>
    <w:p w14:paraId="668AAB27" w14:textId="04C2EE09" w:rsidR="002C23E8" w:rsidRPr="003E7273" w:rsidRDefault="00B2371A" w:rsidP="002C23E8">
      <w:pPr>
        <w:spacing w:after="60"/>
        <w:rPr>
          <w:rFonts w:ascii="Arial Narrow" w:eastAsia="Arial Narrow" w:hAnsi="Arial Narrow" w:cs="Arial Narrow"/>
        </w:rPr>
      </w:pPr>
      <w:sdt>
        <w:sdtPr>
          <w:rPr>
            <w:rFonts w:ascii="Segoe UI Symbol" w:eastAsia="MS Gothic" w:hAnsi="Segoe UI Symbol" w:cs="Segoe UI Symbol"/>
          </w:rPr>
          <w:id w:val="-1941449814"/>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C23E8" w:rsidRPr="003E7273">
        <w:rPr>
          <w:rFonts w:ascii="Segoe UI Symbol" w:eastAsia="MS Gothic" w:hAnsi="Segoe UI Symbol" w:cs="Segoe UI Symbol"/>
        </w:rPr>
        <w:tab/>
      </w:r>
      <w:r w:rsidR="002C23E8" w:rsidRPr="003E7273">
        <w:rPr>
          <w:rFonts w:ascii="Arial Narrow" w:eastAsia="Arial Narrow" w:hAnsi="Arial Narrow" w:cs="Arial Narrow"/>
        </w:rPr>
        <w:t xml:space="preserve">Les apprentissages fondamentaux </w:t>
      </w:r>
    </w:p>
    <w:p w14:paraId="2A96BD4D" w14:textId="6E3D86BC" w:rsidR="002C23E8" w:rsidRPr="003E7273" w:rsidRDefault="00B2371A" w:rsidP="002C23E8">
      <w:pPr>
        <w:spacing w:after="60"/>
        <w:rPr>
          <w:rFonts w:ascii="Arial Narrow" w:eastAsia="Arial Narrow" w:hAnsi="Arial Narrow" w:cs="Arial Narrow"/>
        </w:rPr>
      </w:pPr>
      <w:sdt>
        <w:sdtPr>
          <w:rPr>
            <w:rFonts w:ascii="Segoe UI Symbol" w:eastAsia="Arial Narrow" w:hAnsi="Segoe UI Symbol" w:cs="Segoe UI Symbol"/>
          </w:rPr>
          <w:id w:val="-1723439325"/>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C23E8" w:rsidRPr="003E7273">
        <w:rPr>
          <w:rFonts w:ascii="Arial Narrow" w:eastAsia="Arial Narrow" w:hAnsi="Arial Narrow" w:cs="Arial Narrow"/>
        </w:rPr>
        <w:t xml:space="preserve"> </w:t>
      </w:r>
      <w:r w:rsidR="002C23E8" w:rsidRPr="003E7273">
        <w:rPr>
          <w:rFonts w:ascii="Arial Narrow" w:eastAsia="Arial Narrow" w:hAnsi="Arial Narrow" w:cs="Arial Narrow"/>
        </w:rPr>
        <w:tab/>
        <w:t>L’inclusion</w:t>
      </w:r>
    </w:p>
    <w:p w14:paraId="224E9EB9" w14:textId="37A9B1F0" w:rsidR="002C23E8" w:rsidRPr="003E7273" w:rsidRDefault="00B2371A" w:rsidP="002C23E8">
      <w:pPr>
        <w:spacing w:after="60"/>
        <w:rPr>
          <w:rFonts w:ascii="Arial Narrow" w:eastAsia="Arial Narrow" w:hAnsi="Arial Narrow" w:cs="Arial Narrow"/>
        </w:rPr>
      </w:pPr>
      <w:sdt>
        <w:sdtPr>
          <w:rPr>
            <w:rFonts w:ascii="Segoe UI Symbol" w:eastAsia="Arial Narrow" w:hAnsi="Segoe UI Symbol" w:cs="Segoe UI Symbol"/>
          </w:rPr>
          <w:id w:val="1985121609"/>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C23E8" w:rsidRPr="003E7273">
        <w:rPr>
          <w:rFonts w:ascii="Arial Narrow" w:eastAsia="Arial Narrow" w:hAnsi="Arial Narrow" w:cs="Arial Narrow"/>
        </w:rPr>
        <w:t xml:space="preserve"> </w:t>
      </w:r>
      <w:r w:rsidR="002C23E8" w:rsidRPr="003E7273">
        <w:rPr>
          <w:rFonts w:ascii="Arial Narrow" w:eastAsia="Arial Narrow" w:hAnsi="Arial Narrow" w:cs="Arial Narrow"/>
        </w:rPr>
        <w:tab/>
        <w:t xml:space="preserve">Le travail collectif </w:t>
      </w:r>
    </w:p>
    <w:p w14:paraId="05C53DCC" w14:textId="708A58FF" w:rsidR="002C23E8" w:rsidRPr="003E7273" w:rsidRDefault="00B2371A" w:rsidP="002C23E8">
      <w:pPr>
        <w:spacing w:after="60"/>
        <w:rPr>
          <w:rFonts w:ascii="Arial Narrow" w:eastAsia="Arial Narrow" w:hAnsi="Arial Narrow" w:cs="Arial Narrow"/>
        </w:rPr>
      </w:pPr>
      <w:sdt>
        <w:sdtPr>
          <w:rPr>
            <w:rFonts w:ascii="Segoe UI Symbol" w:eastAsia="Arial Narrow" w:hAnsi="Segoe UI Symbol" w:cs="Segoe UI Symbol"/>
          </w:rPr>
          <w:id w:val="847381914"/>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C23E8" w:rsidRPr="003E7273">
        <w:rPr>
          <w:rFonts w:ascii="Arial Narrow" w:eastAsia="Arial Narrow" w:hAnsi="Arial Narrow" w:cs="Arial Narrow"/>
        </w:rPr>
        <w:t xml:space="preserve"> </w:t>
      </w:r>
      <w:r w:rsidR="002C23E8" w:rsidRPr="003E7273">
        <w:rPr>
          <w:rFonts w:ascii="Arial Narrow" w:eastAsia="Arial Narrow" w:hAnsi="Arial Narrow" w:cs="Arial Narrow"/>
        </w:rPr>
        <w:tab/>
        <w:t>L’autonomie</w:t>
      </w:r>
    </w:p>
    <w:p w14:paraId="75C53E2B" w14:textId="333964E1" w:rsidR="002C23E8" w:rsidRPr="003E7273" w:rsidRDefault="00B2371A" w:rsidP="002C23E8">
      <w:pPr>
        <w:spacing w:after="60"/>
        <w:rPr>
          <w:rFonts w:ascii="Arial Narrow" w:eastAsia="Arial Narrow" w:hAnsi="Arial Narrow" w:cs="Arial Narrow"/>
        </w:rPr>
      </w:pPr>
      <w:sdt>
        <w:sdtPr>
          <w:rPr>
            <w:rFonts w:ascii="Segoe UI Symbol" w:eastAsia="Arial Narrow" w:hAnsi="Segoe UI Symbol" w:cs="Segoe UI Symbol"/>
          </w:rPr>
          <w:id w:val="-887495333"/>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C23E8" w:rsidRPr="003E7273">
        <w:rPr>
          <w:rFonts w:ascii="Arial Narrow" w:eastAsia="Arial Narrow" w:hAnsi="Arial Narrow" w:cs="Arial Narrow"/>
        </w:rPr>
        <w:tab/>
        <w:t>Les espaces d’apprentissage</w:t>
      </w:r>
    </w:p>
    <w:p w14:paraId="55582457" w14:textId="1C94076C" w:rsidR="002C23E8" w:rsidRPr="003E7273" w:rsidRDefault="00B2371A" w:rsidP="002C23E8">
      <w:pPr>
        <w:spacing w:after="60"/>
        <w:rPr>
          <w:rFonts w:ascii="Arial Narrow" w:eastAsia="Arial Narrow" w:hAnsi="Arial Narrow" w:cs="Arial Narrow"/>
        </w:rPr>
      </w:pPr>
      <w:sdt>
        <w:sdtPr>
          <w:rPr>
            <w:rFonts w:ascii="Segoe UI Symbol" w:eastAsia="Arial Narrow" w:hAnsi="Segoe UI Symbol" w:cs="Segoe UI Symbol"/>
          </w:rPr>
          <w:id w:val="-321745422"/>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C23E8" w:rsidRPr="003E7273">
        <w:rPr>
          <w:rFonts w:ascii="Arial Narrow" w:eastAsia="Arial Narrow" w:hAnsi="Arial Narrow" w:cs="Arial Narrow"/>
        </w:rPr>
        <w:tab/>
        <w:t>Les transitions dans les parcours de formation des apprenants</w:t>
      </w:r>
    </w:p>
    <w:p w14:paraId="6A7C6852" w14:textId="1F1B6DDC" w:rsidR="002C23E8" w:rsidRPr="003E7273" w:rsidRDefault="00B2371A" w:rsidP="002C23E8">
      <w:pPr>
        <w:spacing w:after="60"/>
        <w:rPr>
          <w:rFonts w:ascii="Arial Narrow" w:eastAsia="Arial Narrow" w:hAnsi="Arial Narrow" w:cs="Arial Narrow"/>
        </w:rPr>
      </w:pPr>
      <w:sdt>
        <w:sdtPr>
          <w:rPr>
            <w:rFonts w:ascii="Segoe UI Symbol" w:eastAsia="Arial Narrow" w:hAnsi="Segoe UI Symbol" w:cs="Segoe UI Symbol"/>
          </w:rPr>
          <w:id w:val="-1120835240"/>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2C23E8" w:rsidRPr="003E7273">
        <w:rPr>
          <w:rFonts w:ascii="Arial Narrow" w:eastAsia="Arial Narrow" w:hAnsi="Arial Narrow" w:cs="Arial Narrow"/>
        </w:rPr>
        <w:t xml:space="preserve"> </w:t>
      </w:r>
      <w:r w:rsidR="002C23E8" w:rsidRPr="003E7273">
        <w:rPr>
          <w:rFonts w:ascii="Arial Narrow" w:eastAsia="Arial Narrow" w:hAnsi="Arial Narrow" w:cs="Arial Narrow"/>
        </w:rPr>
        <w:tab/>
        <w:t xml:space="preserve">Autre, précisez : </w:t>
      </w:r>
    </w:p>
    <w:p w14:paraId="7ED41506" w14:textId="293795EB" w:rsidR="00E26DA7" w:rsidRPr="00E26DA7" w:rsidRDefault="00E26DA7" w:rsidP="002C23E8">
      <w:pPr>
        <w:spacing w:after="60"/>
        <w:rPr>
          <w:rFonts w:ascii="Arial Narrow" w:eastAsia="Arial Narrow" w:hAnsi="Arial Narrow" w:cs="Arial Narrow"/>
          <w:highlight w:val="yellow"/>
        </w:rPr>
      </w:pPr>
    </w:p>
    <w:p w14:paraId="589B94B9" w14:textId="6F0953A2" w:rsidR="00E26DA7" w:rsidRPr="003E7273" w:rsidRDefault="00E26DA7" w:rsidP="003E7273">
      <w:pPr>
        <w:spacing w:after="60"/>
        <w:jc w:val="both"/>
        <w:rPr>
          <w:rFonts w:ascii="Arial Narrow" w:eastAsia="Arial Narrow" w:hAnsi="Arial Narrow" w:cs="Arial Narrow"/>
        </w:rPr>
      </w:pPr>
      <w:r w:rsidRPr="003E7273">
        <w:rPr>
          <w:rFonts w:ascii="Arial Narrow" w:eastAsia="Arial Narrow" w:hAnsi="Arial Narrow" w:cs="Arial Narrow"/>
        </w:rPr>
        <w:t xml:space="preserve">Votre projet embarque-t-il des questions </w:t>
      </w:r>
      <w:r w:rsidRPr="003E7273">
        <w:rPr>
          <w:rFonts w:ascii="Arial Narrow" w:eastAsia="Arial Narrow" w:hAnsi="Arial Narrow" w:cs="Arial Narrow"/>
          <w:i/>
        </w:rPr>
        <w:t>méta</w:t>
      </w:r>
      <w:r w:rsidRPr="003E7273">
        <w:rPr>
          <w:rFonts w:ascii="Arial Narrow" w:eastAsia="Arial Narrow" w:hAnsi="Arial Narrow" w:cs="Arial Narrow"/>
        </w:rPr>
        <w:t xml:space="preserve"> sur les recherches collaboratives (par exemple les processus et conditions de la collaboration, les caractéristiques des connaissances produites, le développement professionnel induit par le collectif de recherche …)</w:t>
      </w:r>
    </w:p>
    <w:p w14:paraId="57D25D70" w14:textId="6FACCFD6" w:rsidR="00E26DA7" w:rsidRPr="003E7273" w:rsidRDefault="00B2371A" w:rsidP="00E26DA7">
      <w:pPr>
        <w:spacing w:after="60"/>
        <w:rPr>
          <w:rFonts w:ascii="Arial Narrow" w:eastAsia="Arial Narrow" w:hAnsi="Arial Narrow" w:cs="Arial Narrow"/>
        </w:rPr>
      </w:pPr>
      <w:sdt>
        <w:sdtPr>
          <w:rPr>
            <w:rFonts w:ascii="Segoe UI Symbol" w:eastAsia="Arial Narrow" w:hAnsi="Segoe UI Symbol" w:cs="Segoe UI Symbol"/>
          </w:rPr>
          <w:id w:val="1175080607"/>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E26DA7" w:rsidRPr="003E7273">
        <w:rPr>
          <w:rFonts w:ascii="Arial Narrow" w:eastAsia="Arial Narrow" w:hAnsi="Arial Narrow" w:cs="Arial Narrow"/>
        </w:rPr>
        <w:tab/>
      </w:r>
      <w:proofErr w:type="gramStart"/>
      <w:r w:rsidR="00E26DA7" w:rsidRPr="003E7273">
        <w:rPr>
          <w:rFonts w:ascii="Arial Narrow" w:eastAsia="Arial Narrow" w:hAnsi="Arial Narrow" w:cs="Arial Narrow"/>
        </w:rPr>
        <w:t>non</w:t>
      </w:r>
      <w:proofErr w:type="gramEnd"/>
    </w:p>
    <w:p w14:paraId="186E17A2" w14:textId="2570586A" w:rsidR="00E26DA7" w:rsidRPr="00A25B7D" w:rsidRDefault="00B2371A" w:rsidP="00E26DA7">
      <w:pPr>
        <w:spacing w:after="60"/>
        <w:rPr>
          <w:rFonts w:asciiTheme="minorHAnsi" w:eastAsia="Times New Roman" w:hAnsiTheme="minorHAnsi" w:cstheme="minorHAnsi"/>
        </w:rPr>
      </w:pPr>
      <w:sdt>
        <w:sdtPr>
          <w:rPr>
            <w:rFonts w:ascii="Segoe UI Symbol" w:eastAsia="Arial Narrow" w:hAnsi="Segoe UI Symbol" w:cs="Segoe UI Symbol"/>
          </w:rPr>
          <w:id w:val="-1170247589"/>
          <w14:checkbox>
            <w14:checked w14:val="0"/>
            <w14:checkedState w14:val="2612" w14:font="MS Gothic"/>
            <w14:uncheckedState w14:val="2610" w14:font="MS Gothic"/>
          </w14:checkbox>
        </w:sdtPr>
        <w:sdtEndPr/>
        <w:sdtContent>
          <w:r w:rsidR="003E7273">
            <w:rPr>
              <w:rFonts w:ascii="MS Gothic" w:eastAsia="MS Gothic" w:hAnsi="MS Gothic" w:cs="Segoe UI Symbol" w:hint="eastAsia"/>
            </w:rPr>
            <w:t>☐</w:t>
          </w:r>
        </w:sdtContent>
      </w:sdt>
      <w:r w:rsidR="00E26DA7" w:rsidRPr="003E7273">
        <w:rPr>
          <w:rFonts w:ascii="Arial Narrow" w:eastAsia="Arial Narrow" w:hAnsi="Arial Narrow" w:cs="Arial Narrow"/>
        </w:rPr>
        <w:t xml:space="preserve"> </w:t>
      </w:r>
      <w:r w:rsidR="00E26DA7" w:rsidRPr="003E7273">
        <w:rPr>
          <w:rFonts w:ascii="Arial Narrow" w:eastAsia="Arial Narrow" w:hAnsi="Arial Narrow" w:cs="Arial Narrow"/>
        </w:rPr>
        <w:tab/>
      </w:r>
      <w:proofErr w:type="gramStart"/>
      <w:r w:rsidR="00E26DA7" w:rsidRPr="003E7273">
        <w:rPr>
          <w:rFonts w:ascii="Arial Narrow" w:eastAsia="Arial Narrow" w:hAnsi="Arial Narrow" w:cs="Arial Narrow"/>
        </w:rPr>
        <w:t>oui</w:t>
      </w:r>
      <w:proofErr w:type="gramEnd"/>
      <w:r w:rsidR="00E26DA7" w:rsidRPr="003E7273">
        <w:rPr>
          <w:rFonts w:ascii="Arial Narrow" w:eastAsia="Arial Narrow" w:hAnsi="Arial Narrow" w:cs="Arial Narrow"/>
        </w:rPr>
        <w:t>, précisez :</w:t>
      </w:r>
    </w:p>
    <w:p w14:paraId="25A8D261" w14:textId="77777777" w:rsidR="00E26DA7" w:rsidRPr="002C23E8" w:rsidRDefault="00E26DA7" w:rsidP="002C23E8">
      <w:pPr>
        <w:spacing w:after="60"/>
        <w:rPr>
          <w:rFonts w:ascii="Arial Narrow" w:eastAsia="Arial Narrow" w:hAnsi="Arial Narrow" w:cs="Arial Narrow"/>
        </w:rPr>
      </w:pPr>
    </w:p>
    <w:p w14:paraId="15CF67B0" w14:textId="61FCA6C8" w:rsidR="009B6556" w:rsidRPr="00E85EE9" w:rsidRDefault="00247794" w:rsidP="00EB35EA">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sidRPr="00E85EE9">
        <w:rPr>
          <w:rFonts w:ascii="Arial Narrow" w:eastAsia="Arial Narrow" w:hAnsi="Arial Narrow" w:cs="Arial Narrow"/>
          <w:b/>
          <w:color w:val="548DD4"/>
        </w:rPr>
        <w:t>Critères</w:t>
      </w:r>
      <w:r w:rsidRPr="00E85EE9">
        <w:rPr>
          <w:rFonts w:ascii="Arial Narrow" w:eastAsia="Arial Narrow" w:hAnsi="Arial Narrow" w:cs="Arial Narrow"/>
          <w:color w:val="548DD4"/>
        </w:rPr>
        <w:t xml:space="preserve"> : Lien</w:t>
      </w:r>
      <w:r w:rsidR="003E7273">
        <w:rPr>
          <w:rFonts w:ascii="Arial Narrow" w:eastAsia="Arial Narrow" w:hAnsi="Arial Narrow" w:cs="Arial Narrow"/>
          <w:color w:val="548DD4"/>
        </w:rPr>
        <w:t>s</w:t>
      </w:r>
      <w:r w:rsidRPr="00E85EE9">
        <w:rPr>
          <w:rFonts w:ascii="Arial Narrow" w:eastAsia="Arial Narrow" w:hAnsi="Arial Narrow" w:cs="Arial Narrow"/>
          <w:color w:val="548DD4"/>
        </w:rPr>
        <w:t xml:space="preserve"> avec les domaines énoncés dans l’appel à projet.</w:t>
      </w:r>
    </w:p>
    <w:p w14:paraId="50C98887" w14:textId="77777777" w:rsidR="00EB35EA" w:rsidRPr="00E85EE9" w:rsidRDefault="00EB35EA" w:rsidP="00EB35EA">
      <w:pPr>
        <w:widowControl w:val="0"/>
        <w:spacing w:after="120"/>
        <w:rPr>
          <w:rFonts w:ascii="Arial Narrow" w:eastAsia="Arial Narrow" w:hAnsi="Arial Narrow" w:cs="Arial Narrow"/>
          <w:color w:val="548DD4"/>
        </w:rPr>
        <w:sectPr w:rsidR="00EB35EA" w:rsidRPr="00E85EE9" w:rsidSect="00247794">
          <w:headerReference w:type="default" r:id="rId9"/>
          <w:footerReference w:type="default" r:id="rId10"/>
          <w:headerReference w:type="first" r:id="rId11"/>
          <w:footerReference w:type="first" r:id="rId12"/>
          <w:pgSz w:w="11906" w:h="16838"/>
          <w:pgMar w:top="993" w:right="1418" w:bottom="1276" w:left="1418" w:header="709" w:footer="1531" w:gutter="0"/>
          <w:pgNumType w:start="1"/>
          <w:cols w:space="720"/>
          <w:titlePg/>
          <w:docGrid w:linePitch="299"/>
        </w:sectPr>
      </w:pPr>
    </w:p>
    <w:p w14:paraId="5E8788B8" w14:textId="77777777" w:rsidR="009B6556" w:rsidRPr="00E85EE9" w:rsidRDefault="00247794">
      <w:pPr>
        <w:numPr>
          <w:ilvl w:val="1"/>
          <w:numId w:val="6"/>
        </w:numPr>
        <w:pBdr>
          <w:top w:val="nil"/>
          <w:left w:val="nil"/>
          <w:bottom w:val="nil"/>
          <w:right w:val="nil"/>
          <w:between w:val="nil"/>
        </w:pBdr>
        <w:jc w:val="both"/>
        <w:rPr>
          <w:rFonts w:ascii="Arial Narrow" w:hAnsi="Arial Narrow"/>
          <w:b/>
          <w:color w:val="009EE0"/>
        </w:rPr>
      </w:pPr>
      <w:r w:rsidRPr="00E85EE9">
        <w:rPr>
          <w:rFonts w:ascii="Arial Narrow" w:hAnsi="Arial Narrow"/>
          <w:b/>
          <w:color w:val="009EE0"/>
          <w:sz w:val="32"/>
          <w:szCs w:val="32"/>
        </w:rPr>
        <w:lastRenderedPageBreak/>
        <w:t xml:space="preserve">Composition prévisionnelle de l’équipe du </w:t>
      </w:r>
      <w:proofErr w:type="spellStart"/>
      <w:r w:rsidRPr="00E85EE9">
        <w:rPr>
          <w:rFonts w:ascii="Arial Narrow" w:hAnsi="Arial Narrow"/>
          <w:b/>
          <w:color w:val="009EE0"/>
          <w:sz w:val="32"/>
          <w:szCs w:val="32"/>
        </w:rPr>
        <w:t>LéA</w:t>
      </w:r>
      <w:proofErr w:type="spellEnd"/>
    </w:p>
    <w:p w14:paraId="1094E758" w14:textId="77777777" w:rsidR="009B6556" w:rsidRPr="00E85EE9" w:rsidRDefault="00247794">
      <w:pPr>
        <w:widowControl w:val="0"/>
        <w:spacing w:after="120"/>
        <w:rPr>
          <w:rFonts w:ascii="Arial Narrow" w:eastAsia="Arial Narrow" w:hAnsi="Arial Narrow" w:cs="Arial Narrow"/>
          <w:i/>
        </w:rPr>
      </w:pPr>
      <w:r w:rsidRPr="00E85EE9">
        <w:rPr>
          <w:rFonts w:ascii="Arial Narrow" w:eastAsia="Arial Narrow" w:hAnsi="Arial Narrow" w:cs="Arial Narrow"/>
          <w:i/>
        </w:rPr>
        <w:t>Ajouter des lignes si besoin</w:t>
      </w:r>
    </w:p>
    <w:tbl>
      <w:tblPr>
        <w:tblStyle w:val="a9"/>
        <w:tblW w:w="14743" w:type="dxa"/>
        <w:tblInd w:w="-292" w:type="dxa"/>
        <w:tblLayout w:type="fixed"/>
        <w:tblLook w:val="0400" w:firstRow="0" w:lastRow="0" w:firstColumn="0" w:lastColumn="0" w:noHBand="0" w:noVBand="1"/>
      </w:tblPr>
      <w:tblGrid>
        <w:gridCol w:w="1985"/>
        <w:gridCol w:w="2053"/>
        <w:gridCol w:w="2909"/>
        <w:gridCol w:w="2409"/>
        <w:gridCol w:w="2552"/>
        <w:gridCol w:w="2835"/>
      </w:tblGrid>
      <w:tr w:rsidR="009B6556" w:rsidRPr="00E85EE9" w14:paraId="002DCC4A" w14:textId="77777777" w:rsidTr="00EB35EA">
        <w:tc>
          <w:tcPr>
            <w:tcW w:w="1985"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17C2BC0E" w14:textId="77777777" w:rsidR="009B6556" w:rsidRPr="00E85EE9" w:rsidRDefault="00247794">
            <w:pPr>
              <w:spacing w:after="60"/>
              <w:ind w:left="100"/>
              <w:jc w:val="center"/>
              <w:rPr>
                <w:rFonts w:ascii="Arial Narrow" w:eastAsia="Arial Narrow" w:hAnsi="Arial Narrow" w:cs="Arial Narrow"/>
                <w:b/>
              </w:rPr>
            </w:pPr>
            <w:r w:rsidRPr="00E85EE9">
              <w:rPr>
                <w:rFonts w:ascii="Arial Narrow" w:eastAsia="Arial Narrow" w:hAnsi="Arial Narrow" w:cs="Arial Narrow"/>
                <w:b/>
              </w:rPr>
              <w:t xml:space="preserve">Prénom </w:t>
            </w:r>
          </w:p>
        </w:tc>
        <w:tc>
          <w:tcPr>
            <w:tcW w:w="2053"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24B51D82" w14:textId="77777777" w:rsidR="009B6556" w:rsidRPr="00E85EE9" w:rsidRDefault="00247794">
            <w:pPr>
              <w:spacing w:after="60"/>
              <w:ind w:left="100"/>
              <w:jc w:val="center"/>
              <w:rPr>
                <w:rFonts w:ascii="Arial Narrow" w:eastAsia="Arial Narrow" w:hAnsi="Arial Narrow" w:cs="Arial Narrow"/>
                <w:b/>
              </w:rPr>
            </w:pPr>
            <w:r w:rsidRPr="00E85EE9">
              <w:rPr>
                <w:rFonts w:ascii="Arial Narrow" w:eastAsia="Arial Narrow" w:hAnsi="Arial Narrow" w:cs="Arial Narrow"/>
                <w:b/>
              </w:rPr>
              <w:t xml:space="preserve">Nom </w:t>
            </w:r>
          </w:p>
        </w:tc>
        <w:tc>
          <w:tcPr>
            <w:tcW w:w="2909"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5339D573" w14:textId="77777777" w:rsidR="009B6556" w:rsidRPr="00E85EE9" w:rsidRDefault="00247794">
            <w:pPr>
              <w:spacing w:after="60"/>
              <w:ind w:left="100"/>
              <w:jc w:val="center"/>
              <w:rPr>
                <w:rFonts w:ascii="Arial Narrow" w:eastAsia="Arial Narrow" w:hAnsi="Arial Narrow" w:cs="Arial Narrow"/>
                <w:b/>
              </w:rPr>
            </w:pPr>
            <w:r w:rsidRPr="00E85EE9">
              <w:rPr>
                <w:rFonts w:ascii="Arial Narrow" w:eastAsia="Arial Narrow" w:hAnsi="Arial Narrow" w:cs="Arial Narrow"/>
                <w:b/>
              </w:rPr>
              <w:t>Structure (établissement, unité de recherche…)</w:t>
            </w:r>
          </w:p>
        </w:tc>
        <w:tc>
          <w:tcPr>
            <w:tcW w:w="2409"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14:paraId="6CBE72B8" w14:textId="77777777" w:rsidR="009B6556" w:rsidRPr="00E85EE9" w:rsidRDefault="00247794">
            <w:pPr>
              <w:spacing w:after="60"/>
              <w:ind w:left="102"/>
              <w:jc w:val="center"/>
              <w:rPr>
                <w:rFonts w:ascii="Arial Narrow" w:eastAsia="Arial Narrow" w:hAnsi="Arial Narrow" w:cs="Arial Narrow"/>
                <w:b/>
              </w:rPr>
            </w:pPr>
            <w:r w:rsidRPr="00E85EE9">
              <w:rPr>
                <w:rFonts w:ascii="Arial Narrow" w:eastAsia="Arial Narrow" w:hAnsi="Arial Narrow" w:cs="Arial Narrow"/>
                <w:b/>
                <w:color w:val="000000"/>
              </w:rPr>
              <w:t>Fonction dans la structure (directeur, enseignants, chercheur, doctorant, stagiaire, etc.)</w:t>
            </w:r>
          </w:p>
        </w:tc>
        <w:tc>
          <w:tcPr>
            <w:tcW w:w="2552"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14:paraId="6143E3CB" w14:textId="77777777" w:rsidR="009B6556" w:rsidRPr="00E85EE9" w:rsidRDefault="00247794">
            <w:pPr>
              <w:spacing w:after="60"/>
              <w:ind w:left="100"/>
              <w:jc w:val="center"/>
              <w:rPr>
                <w:rFonts w:ascii="Arial Narrow" w:eastAsia="Arial Narrow" w:hAnsi="Arial Narrow" w:cs="Arial Narrow"/>
                <w:b/>
              </w:rPr>
            </w:pPr>
            <w:r w:rsidRPr="00E85EE9">
              <w:rPr>
                <w:rFonts w:ascii="Arial Narrow" w:eastAsia="Arial Narrow" w:hAnsi="Arial Narrow" w:cs="Arial Narrow"/>
                <w:b/>
                <w:color w:val="000000"/>
              </w:rPr>
              <w:t>Académie</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14:paraId="0486D2C5" w14:textId="77777777" w:rsidR="009B6556" w:rsidRPr="00E85EE9" w:rsidRDefault="00247794">
            <w:pPr>
              <w:spacing w:after="60"/>
              <w:ind w:left="100"/>
              <w:jc w:val="center"/>
              <w:rPr>
                <w:rFonts w:ascii="Arial Narrow" w:eastAsia="Arial Narrow" w:hAnsi="Arial Narrow" w:cs="Arial Narrow"/>
                <w:b/>
              </w:rPr>
            </w:pPr>
            <w:r w:rsidRPr="00E85EE9">
              <w:rPr>
                <w:rFonts w:ascii="Arial Narrow" w:eastAsia="Arial Narrow" w:hAnsi="Arial Narrow" w:cs="Arial Narrow"/>
                <w:b/>
                <w:color w:val="000000"/>
              </w:rPr>
              <w:t>Contact</w:t>
            </w:r>
          </w:p>
          <w:p w14:paraId="435071E2" w14:textId="77777777" w:rsidR="009B6556" w:rsidRPr="00E85EE9" w:rsidRDefault="00247794">
            <w:pPr>
              <w:spacing w:after="60"/>
              <w:ind w:left="100"/>
              <w:jc w:val="center"/>
              <w:rPr>
                <w:rFonts w:ascii="Arial Narrow" w:eastAsia="Arial Narrow" w:hAnsi="Arial Narrow" w:cs="Arial Narrow"/>
                <w:b/>
              </w:rPr>
            </w:pPr>
            <w:r w:rsidRPr="00E85EE9">
              <w:rPr>
                <w:rFonts w:ascii="Arial Narrow" w:eastAsia="Arial Narrow" w:hAnsi="Arial Narrow" w:cs="Arial Narrow"/>
                <w:b/>
                <w:color w:val="000000"/>
              </w:rPr>
              <w:t>(Courriel et téléphone)</w:t>
            </w:r>
          </w:p>
        </w:tc>
      </w:tr>
      <w:tr w:rsidR="009B6556" w:rsidRPr="00E85EE9" w14:paraId="26C718A4" w14:textId="77777777" w:rsidTr="00EB35EA">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802D68C" w14:textId="77777777" w:rsidR="009B6556" w:rsidRPr="00E85EE9" w:rsidRDefault="009B6556" w:rsidP="00537675">
            <w:pPr>
              <w:spacing w:after="0"/>
              <w:rPr>
                <w:rFonts w:ascii="Arial Narrow" w:eastAsia="Arial Narrow" w:hAnsi="Arial Narrow" w:cs="Arial Narrow"/>
              </w:rPr>
            </w:pPr>
          </w:p>
        </w:tc>
        <w:tc>
          <w:tcPr>
            <w:tcW w:w="205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EDA463" w14:textId="77777777" w:rsidR="009B6556" w:rsidRPr="00E85EE9" w:rsidRDefault="009B6556" w:rsidP="00537675">
            <w:pPr>
              <w:spacing w:after="0"/>
              <w:rPr>
                <w:rFonts w:ascii="Arial Narrow" w:eastAsia="Arial Narrow" w:hAnsi="Arial Narrow" w:cs="Arial Narrow"/>
              </w:rPr>
            </w:pPr>
          </w:p>
        </w:tc>
        <w:tc>
          <w:tcPr>
            <w:tcW w:w="29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7AC81EA3" w14:textId="77777777" w:rsidR="009B6556" w:rsidRPr="00E85EE9" w:rsidRDefault="009B6556" w:rsidP="00537675">
            <w:pPr>
              <w:spacing w:after="0"/>
              <w:rPr>
                <w:rFonts w:ascii="Arial Narrow" w:eastAsia="Arial Narrow" w:hAnsi="Arial Narrow" w:cs="Arial Narrow"/>
              </w:rPr>
            </w:pPr>
          </w:p>
        </w:tc>
        <w:tc>
          <w:tcPr>
            <w:tcW w:w="24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6A4C47A7" w14:textId="77777777" w:rsidR="009B6556" w:rsidRPr="00E85EE9" w:rsidRDefault="009B6556" w:rsidP="00537675">
            <w:pPr>
              <w:spacing w:after="0"/>
              <w:rPr>
                <w:rFonts w:ascii="Arial Narrow" w:eastAsia="Arial Narrow" w:hAnsi="Arial Narrow" w:cs="Arial Narrow"/>
              </w:rPr>
            </w:pPr>
          </w:p>
        </w:tc>
        <w:tc>
          <w:tcPr>
            <w:tcW w:w="255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0B65B600" w14:textId="77777777" w:rsidR="009B6556" w:rsidRPr="00E85EE9" w:rsidRDefault="009B6556" w:rsidP="00537675">
            <w:pPr>
              <w:spacing w:after="0"/>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5803D9CB" w14:textId="77777777" w:rsidR="009B6556" w:rsidRPr="00E85EE9" w:rsidRDefault="009B6556" w:rsidP="00537675">
            <w:pPr>
              <w:spacing w:after="0"/>
              <w:rPr>
                <w:rFonts w:ascii="Arial Narrow" w:eastAsia="Arial Narrow" w:hAnsi="Arial Narrow" w:cs="Arial Narrow"/>
              </w:rPr>
            </w:pPr>
          </w:p>
        </w:tc>
      </w:tr>
      <w:tr w:rsidR="009B6556" w:rsidRPr="00E85EE9" w14:paraId="2AE215B6" w14:textId="77777777" w:rsidTr="00EB35EA">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090187" w14:textId="77777777" w:rsidR="009B6556" w:rsidRPr="00E85EE9" w:rsidRDefault="009B6556" w:rsidP="00537675">
            <w:pPr>
              <w:spacing w:after="0"/>
              <w:rPr>
                <w:rFonts w:ascii="Arial Narrow" w:eastAsia="Arial Narrow" w:hAnsi="Arial Narrow" w:cs="Arial Narrow"/>
              </w:rPr>
            </w:pPr>
          </w:p>
        </w:tc>
        <w:tc>
          <w:tcPr>
            <w:tcW w:w="205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8C697D" w14:textId="77777777" w:rsidR="009B6556" w:rsidRPr="00E85EE9" w:rsidRDefault="009B6556" w:rsidP="00537675">
            <w:pPr>
              <w:spacing w:after="0"/>
              <w:rPr>
                <w:rFonts w:ascii="Arial Narrow" w:eastAsia="Arial Narrow" w:hAnsi="Arial Narrow" w:cs="Arial Narrow"/>
              </w:rPr>
            </w:pPr>
          </w:p>
        </w:tc>
        <w:tc>
          <w:tcPr>
            <w:tcW w:w="29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40B7CB42" w14:textId="77777777" w:rsidR="009B6556" w:rsidRPr="00E85EE9" w:rsidRDefault="009B6556" w:rsidP="00537675">
            <w:pPr>
              <w:spacing w:after="0"/>
              <w:rPr>
                <w:rFonts w:ascii="Arial Narrow" w:eastAsia="Arial Narrow" w:hAnsi="Arial Narrow" w:cs="Arial Narrow"/>
              </w:rPr>
            </w:pPr>
          </w:p>
        </w:tc>
        <w:tc>
          <w:tcPr>
            <w:tcW w:w="24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65FD7D90" w14:textId="77777777" w:rsidR="009B6556" w:rsidRPr="00E85EE9" w:rsidRDefault="009B6556" w:rsidP="00537675">
            <w:pPr>
              <w:spacing w:after="0"/>
              <w:rPr>
                <w:rFonts w:ascii="Arial Narrow" w:eastAsia="Arial Narrow" w:hAnsi="Arial Narrow" w:cs="Arial Narrow"/>
              </w:rPr>
            </w:pPr>
          </w:p>
        </w:tc>
        <w:tc>
          <w:tcPr>
            <w:tcW w:w="255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48C6EE4E" w14:textId="77777777" w:rsidR="009B6556" w:rsidRPr="00E85EE9" w:rsidRDefault="009B6556" w:rsidP="00537675">
            <w:pPr>
              <w:spacing w:after="0"/>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12B0FCE2" w14:textId="77777777" w:rsidR="009B6556" w:rsidRPr="00E85EE9" w:rsidRDefault="009B6556" w:rsidP="00537675">
            <w:pPr>
              <w:spacing w:after="0"/>
              <w:rPr>
                <w:rFonts w:ascii="Arial Narrow" w:eastAsia="Arial Narrow" w:hAnsi="Arial Narrow" w:cs="Arial Narrow"/>
              </w:rPr>
            </w:pPr>
          </w:p>
        </w:tc>
      </w:tr>
      <w:tr w:rsidR="009B6556" w:rsidRPr="00E85EE9" w14:paraId="5A2F599F" w14:textId="77777777" w:rsidTr="00EB35EA">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67B604" w14:textId="77777777" w:rsidR="009B6556" w:rsidRPr="00E85EE9" w:rsidRDefault="009B6556" w:rsidP="00537675">
            <w:pPr>
              <w:spacing w:after="0"/>
              <w:rPr>
                <w:rFonts w:ascii="Arial Narrow" w:eastAsia="Arial Narrow" w:hAnsi="Arial Narrow" w:cs="Arial Narrow"/>
              </w:rPr>
            </w:pPr>
          </w:p>
        </w:tc>
        <w:tc>
          <w:tcPr>
            <w:tcW w:w="205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BE9B8F" w14:textId="77777777" w:rsidR="009B6556" w:rsidRPr="00E85EE9" w:rsidRDefault="009B6556" w:rsidP="00537675">
            <w:pPr>
              <w:spacing w:after="0"/>
              <w:rPr>
                <w:rFonts w:ascii="Arial Narrow" w:eastAsia="Arial Narrow" w:hAnsi="Arial Narrow" w:cs="Arial Narrow"/>
              </w:rPr>
            </w:pPr>
          </w:p>
        </w:tc>
        <w:tc>
          <w:tcPr>
            <w:tcW w:w="29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4A628A33" w14:textId="77777777" w:rsidR="009B6556" w:rsidRPr="00E85EE9" w:rsidRDefault="009B6556" w:rsidP="00537675">
            <w:pPr>
              <w:spacing w:after="0"/>
              <w:rPr>
                <w:rFonts w:ascii="Arial Narrow" w:eastAsia="Arial Narrow" w:hAnsi="Arial Narrow" w:cs="Arial Narrow"/>
              </w:rPr>
            </w:pPr>
          </w:p>
        </w:tc>
        <w:tc>
          <w:tcPr>
            <w:tcW w:w="24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415CAAC8" w14:textId="77777777" w:rsidR="009B6556" w:rsidRPr="00E85EE9" w:rsidRDefault="009B6556" w:rsidP="00537675">
            <w:pPr>
              <w:spacing w:after="0"/>
              <w:rPr>
                <w:rFonts w:ascii="Arial Narrow" w:eastAsia="Arial Narrow" w:hAnsi="Arial Narrow" w:cs="Arial Narrow"/>
              </w:rPr>
            </w:pPr>
          </w:p>
        </w:tc>
        <w:tc>
          <w:tcPr>
            <w:tcW w:w="255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1B1095D9" w14:textId="77777777" w:rsidR="009B6556" w:rsidRPr="00E85EE9" w:rsidRDefault="009B6556" w:rsidP="00537675">
            <w:pPr>
              <w:spacing w:after="0"/>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66515B7B" w14:textId="77777777" w:rsidR="009B6556" w:rsidRPr="00E85EE9" w:rsidRDefault="009B6556" w:rsidP="00537675">
            <w:pPr>
              <w:spacing w:after="0"/>
              <w:rPr>
                <w:rFonts w:ascii="Arial Narrow" w:eastAsia="Arial Narrow" w:hAnsi="Arial Narrow" w:cs="Arial Narrow"/>
              </w:rPr>
            </w:pPr>
            <w:bookmarkStart w:id="0" w:name="_GoBack"/>
            <w:bookmarkEnd w:id="0"/>
          </w:p>
        </w:tc>
      </w:tr>
      <w:tr w:rsidR="009B6556" w:rsidRPr="00E85EE9" w14:paraId="4A8B9F3F" w14:textId="77777777" w:rsidTr="00EB35EA">
        <w:tc>
          <w:tcPr>
            <w:tcW w:w="19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58DFDBA" w14:textId="77777777" w:rsidR="009B6556" w:rsidRPr="00E85EE9" w:rsidRDefault="009B6556" w:rsidP="00537675">
            <w:pPr>
              <w:spacing w:after="0"/>
              <w:rPr>
                <w:rFonts w:ascii="Arial Narrow" w:eastAsia="Arial Narrow" w:hAnsi="Arial Narrow" w:cs="Arial Narrow"/>
              </w:rPr>
            </w:pPr>
          </w:p>
        </w:tc>
        <w:tc>
          <w:tcPr>
            <w:tcW w:w="205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4BC807" w14:textId="77777777" w:rsidR="009B6556" w:rsidRPr="00E85EE9" w:rsidRDefault="009B6556" w:rsidP="00537675">
            <w:pPr>
              <w:spacing w:after="0"/>
              <w:rPr>
                <w:rFonts w:ascii="Arial Narrow" w:eastAsia="Arial Narrow" w:hAnsi="Arial Narrow" w:cs="Arial Narrow"/>
              </w:rPr>
            </w:pPr>
          </w:p>
        </w:tc>
        <w:tc>
          <w:tcPr>
            <w:tcW w:w="29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5D4566E5" w14:textId="77777777" w:rsidR="009B6556" w:rsidRPr="00E85EE9" w:rsidRDefault="009B6556" w:rsidP="00537675">
            <w:pPr>
              <w:spacing w:after="0"/>
              <w:rPr>
                <w:rFonts w:ascii="Arial Narrow" w:eastAsia="Arial Narrow" w:hAnsi="Arial Narrow" w:cs="Arial Narrow"/>
              </w:rPr>
            </w:pPr>
          </w:p>
        </w:tc>
        <w:tc>
          <w:tcPr>
            <w:tcW w:w="2409"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4A893B6E" w14:textId="77777777" w:rsidR="009B6556" w:rsidRPr="00E85EE9" w:rsidRDefault="009B6556" w:rsidP="00537675">
            <w:pPr>
              <w:spacing w:after="0"/>
              <w:rPr>
                <w:rFonts w:ascii="Arial Narrow" w:eastAsia="Arial Narrow" w:hAnsi="Arial Narrow" w:cs="Arial Narrow"/>
              </w:rPr>
            </w:pPr>
          </w:p>
        </w:tc>
        <w:tc>
          <w:tcPr>
            <w:tcW w:w="2552"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0DB9B571" w14:textId="77777777" w:rsidR="009B6556" w:rsidRPr="00E85EE9" w:rsidRDefault="009B6556" w:rsidP="00537675">
            <w:pPr>
              <w:spacing w:after="0"/>
              <w:rPr>
                <w:rFonts w:ascii="Arial Narrow" w:eastAsia="Arial Narrow" w:hAnsi="Arial Narrow" w:cs="Arial Narrow"/>
              </w:rPr>
            </w:pPr>
          </w:p>
        </w:tc>
        <w:tc>
          <w:tcPr>
            <w:tcW w:w="2835"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287278A8" w14:textId="77777777" w:rsidR="009B6556" w:rsidRPr="00E85EE9" w:rsidRDefault="009B6556" w:rsidP="00537675">
            <w:pPr>
              <w:spacing w:after="0"/>
              <w:rPr>
                <w:rFonts w:ascii="Arial Narrow" w:eastAsia="Arial Narrow" w:hAnsi="Arial Narrow" w:cs="Arial Narrow"/>
              </w:rPr>
            </w:pPr>
          </w:p>
        </w:tc>
      </w:tr>
    </w:tbl>
    <w:p w14:paraId="69690209" w14:textId="0356B747" w:rsidR="009B6556" w:rsidRPr="00E85EE9" w:rsidRDefault="00EB35EA" w:rsidP="00EB35EA">
      <w:pPr>
        <w:widowControl w:val="0"/>
        <w:pBdr>
          <w:top w:val="nil"/>
          <w:left w:val="nil"/>
          <w:bottom w:val="nil"/>
          <w:right w:val="nil"/>
          <w:between w:val="nil"/>
        </w:pBdr>
        <w:shd w:val="clear" w:color="auto" w:fill="FDE9D9"/>
        <w:spacing w:before="120" w:after="120" w:line="240" w:lineRule="auto"/>
        <w:ind w:left="-284" w:right="-428"/>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00247794" w:rsidRPr="00E85EE9">
        <w:rPr>
          <w:rFonts w:ascii="Arial Narrow" w:eastAsia="Arial Narrow" w:hAnsi="Arial Narrow" w:cs="Arial Narrow"/>
          <w:b/>
          <w:color w:val="548DD4"/>
        </w:rPr>
        <w:t xml:space="preserve"> </w:t>
      </w:r>
      <w:r w:rsidR="00247794" w:rsidRPr="00E85EE9">
        <w:rPr>
          <w:rFonts w:ascii="Arial Narrow" w:eastAsia="Arial Narrow" w:hAnsi="Arial Narrow" w:cs="Arial Narrow"/>
          <w:color w:val="548DD4"/>
        </w:rPr>
        <w:t>Représentation de tous les membres du/des structures du Lieu d’éducation associé qui seront impliqués dans la recherche (enseignants/formateur/cadre/chercheur/étudiant, etc.</w:t>
      </w:r>
      <w:r w:rsidRPr="00E85EE9">
        <w:rPr>
          <w:rFonts w:ascii="Arial Narrow" w:eastAsia="Arial Narrow" w:hAnsi="Arial Narrow" w:cs="Arial Narrow"/>
          <w:color w:val="548DD4"/>
        </w:rPr>
        <w:t>).</w:t>
      </w:r>
      <w:r w:rsidR="00247794" w:rsidRPr="00E85EE9">
        <w:rPr>
          <w:rFonts w:ascii="Arial Narrow" w:eastAsia="Arial Narrow" w:hAnsi="Arial Narrow" w:cs="Arial Narrow"/>
          <w:color w:val="548DD4"/>
        </w:rPr>
        <w:t xml:space="preserve"> Nombre d’acteurs mobilisés adapté, réaliste et </w:t>
      </w:r>
      <w:r w:rsidRPr="00E85EE9">
        <w:rPr>
          <w:rFonts w:ascii="Arial Narrow" w:eastAsia="Arial Narrow" w:hAnsi="Arial Narrow" w:cs="Arial Narrow"/>
          <w:color w:val="548DD4"/>
        </w:rPr>
        <w:t>suffisant par</w:t>
      </w:r>
      <w:r w:rsidR="00247794" w:rsidRPr="00E85EE9">
        <w:rPr>
          <w:rFonts w:ascii="Arial Narrow" w:eastAsia="Arial Narrow" w:hAnsi="Arial Narrow" w:cs="Arial Narrow"/>
          <w:color w:val="548DD4"/>
        </w:rPr>
        <w:t xml:space="preserve"> rapport à l’ampleur de l’action. Équilibre entre les fonctions et statuts représentées au sein de l’équipe (pratique/formation/recherche/étudiant, etc.).</w:t>
      </w:r>
    </w:p>
    <w:p w14:paraId="7C7FFE6A" w14:textId="77777777" w:rsidR="00EB35EA" w:rsidRPr="00E85EE9" w:rsidRDefault="00EB35EA">
      <w:pPr>
        <w:widowControl w:val="0"/>
        <w:spacing w:after="120"/>
        <w:rPr>
          <w:rFonts w:ascii="Arial Narrow" w:eastAsia="Arial Narrow" w:hAnsi="Arial Narrow" w:cs="Arial Narrow"/>
          <w:i/>
        </w:rPr>
        <w:sectPr w:rsidR="00EB35EA" w:rsidRPr="00E85EE9">
          <w:pgSz w:w="16838" w:h="11906" w:orient="landscape"/>
          <w:pgMar w:top="1418" w:right="1418" w:bottom="1418" w:left="1418" w:header="709" w:footer="1531" w:gutter="0"/>
          <w:cols w:space="720"/>
        </w:sectPr>
      </w:pPr>
    </w:p>
    <w:p w14:paraId="55501EF8" w14:textId="77777777" w:rsidR="00EB35EA" w:rsidRPr="00E85EE9" w:rsidRDefault="00247794" w:rsidP="00EB35EA">
      <w:pPr>
        <w:widowControl w:val="0"/>
        <w:spacing w:after="120"/>
        <w:jc w:val="both"/>
        <w:rPr>
          <w:rFonts w:ascii="Arial Narrow" w:eastAsia="Arial Narrow" w:hAnsi="Arial Narrow" w:cs="Arial Narrow"/>
        </w:rPr>
      </w:pPr>
      <w:r w:rsidRPr="00E85EE9">
        <w:rPr>
          <w:rFonts w:ascii="Arial Narrow" w:eastAsia="Arial Narrow" w:hAnsi="Arial Narrow" w:cs="Arial Narrow"/>
        </w:rPr>
        <w:lastRenderedPageBreak/>
        <w:t xml:space="preserve">Parmi les membres de l’équipe du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listés dans le tableau ci-dessus, le correspondant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et le correspondant Recherche sont les personnes qui vont assurer le lien entre le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et l’équipe de coordination des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durant toute la vie du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ils ne sont pas nécessairement les porteurs du projet. Le correspondant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peut être enseignant, formateur, personnel d’encadrement… Le correspondant Recherche est un chercheur ou un enseignant chercheur appartenant à un laboratoire de recherche. Il peut être aussi un formateur, un ingénieur ayant une charge de recherche (au sein d’un INSPÉ, par exemple). </w:t>
      </w:r>
    </w:p>
    <w:p w14:paraId="1CEB51E0" w14:textId="67DD5963" w:rsidR="003E7273" w:rsidRDefault="00E26DA7" w:rsidP="003E7273">
      <w:pPr>
        <w:spacing w:before="240" w:after="0"/>
        <w:jc w:val="both"/>
        <w:rPr>
          <w:rFonts w:ascii="Arial Narrow" w:eastAsia="Arial Narrow" w:hAnsi="Arial Narrow" w:cs="Arial Narrow"/>
          <w:i/>
        </w:rPr>
      </w:pPr>
      <w:r w:rsidRPr="00E85EE9">
        <w:rPr>
          <w:rFonts w:ascii="Arial Narrow" w:eastAsia="Arial Narrow" w:hAnsi="Arial Narrow" w:cs="Arial Narrow"/>
          <w:i/>
        </w:rPr>
        <w:t>Voir</w:t>
      </w:r>
      <w:r w:rsidR="00247794" w:rsidRPr="00E85EE9">
        <w:rPr>
          <w:rFonts w:ascii="Arial Narrow" w:eastAsia="Arial Narrow" w:hAnsi="Arial Narrow" w:cs="Arial Narrow"/>
          <w:i/>
        </w:rPr>
        <w:t xml:space="preserve"> </w:t>
      </w:r>
      <w:r>
        <w:rPr>
          <w:rFonts w:ascii="Arial Narrow" w:eastAsia="Arial Narrow" w:hAnsi="Arial Narrow" w:cs="Arial Narrow"/>
          <w:i/>
        </w:rPr>
        <w:t xml:space="preserve">la </w:t>
      </w:r>
      <w:r w:rsidR="00247794" w:rsidRPr="00E85EE9">
        <w:rPr>
          <w:rFonts w:ascii="Arial Narrow" w:eastAsia="Arial Narrow" w:hAnsi="Arial Narrow" w:cs="Arial Narrow"/>
          <w:i/>
        </w:rPr>
        <w:t>charte</w:t>
      </w:r>
      <w:r w:rsidR="002C23E8">
        <w:rPr>
          <w:rFonts w:ascii="Arial Narrow" w:eastAsia="Arial Narrow" w:hAnsi="Arial Narrow" w:cs="Arial Narrow"/>
          <w:i/>
        </w:rPr>
        <w:t xml:space="preserve"> des correspondants</w:t>
      </w:r>
      <w:r w:rsidR="003E7273">
        <w:rPr>
          <w:rFonts w:ascii="Arial Narrow" w:eastAsia="Arial Narrow" w:hAnsi="Arial Narrow" w:cs="Arial Narrow"/>
          <w:i/>
        </w:rPr>
        <w:t xml:space="preserve"> : </w:t>
      </w:r>
      <w:hyperlink r:id="rId13" w:history="1">
        <w:r w:rsidR="003E7273" w:rsidRPr="003E7273">
          <w:rPr>
            <w:rStyle w:val="Lienhypertexte"/>
            <w:rFonts w:ascii="Arial Narrow" w:eastAsia="Arial Narrow" w:hAnsi="Arial Narrow" w:cs="Arial Narrow"/>
          </w:rPr>
          <w:t>http://ife.ens-lyon.fr/lea/Charte%20des%20correspondants_2021.pdf</w:t>
        </w:r>
      </w:hyperlink>
      <w:r w:rsidR="003E7273">
        <w:rPr>
          <w:rFonts w:ascii="Arial Narrow" w:eastAsia="Arial Narrow" w:hAnsi="Arial Narrow" w:cs="Arial Narrow"/>
          <w:i/>
        </w:rPr>
        <w:t xml:space="preserve"> </w:t>
      </w:r>
    </w:p>
    <w:p w14:paraId="0AC2AA16" w14:textId="35C9E1E1" w:rsidR="003E7273" w:rsidRPr="00E85EE9" w:rsidRDefault="003E7273" w:rsidP="003E7273">
      <w:pPr>
        <w:spacing w:after="0"/>
        <w:jc w:val="both"/>
        <w:rPr>
          <w:rFonts w:ascii="Arial Narrow" w:eastAsia="Times New Roman" w:hAnsi="Arial Narrow"/>
          <w:color w:val="000000"/>
        </w:rPr>
      </w:pPr>
      <w:proofErr w:type="gramStart"/>
      <w:r>
        <w:rPr>
          <w:rFonts w:ascii="Arial Narrow" w:eastAsia="Arial Narrow" w:hAnsi="Arial Narrow" w:cs="Arial Narrow"/>
          <w:i/>
        </w:rPr>
        <w:t>qui</w:t>
      </w:r>
      <w:proofErr w:type="gramEnd"/>
      <w:r>
        <w:rPr>
          <w:rFonts w:ascii="Arial Narrow" w:eastAsia="Arial Narrow" w:hAnsi="Arial Narrow" w:cs="Arial Narrow"/>
          <w:i/>
        </w:rPr>
        <w:t xml:space="preserve"> est téléchargeable </w:t>
      </w:r>
      <w:r w:rsidRPr="00FA733D">
        <w:rPr>
          <w:rFonts w:ascii="Arial Narrow" w:eastAsia="Times New Roman" w:hAnsi="Arial Narrow"/>
          <w:color w:val="000000"/>
        </w:rPr>
        <w:t xml:space="preserve">sur la page « Devenir un </w:t>
      </w:r>
      <w:proofErr w:type="spellStart"/>
      <w:r w:rsidRPr="00FA733D">
        <w:rPr>
          <w:rFonts w:ascii="Arial Narrow" w:eastAsia="Times New Roman" w:hAnsi="Arial Narrow"/>
          <w:color w:val="000000"/>
        </w:rPr>
        <w:t>LéA</w:t>
      </w:r>
      <w:proofErr w:type="spellEnd"/>
      <w:r w:rsidRPr="00FA733D">
        <w:rPr>
          <w:rFonts w:ascii="Arial Narrow" w:eastAsia="Times New Roman" w:hAnsi="Arial Narrow"/>
          <w:color w:val="000000"/>
        </w:rPr>
        <w:t xml:space="preserve"> » du site des </w:t>
      </w:r>
      <w:proofErr w:type="spellStart"/>
      <w:r w:rsidRPr="00FA733D">
        <w:rPr>
          <w:rFonts w:ascii="Arial Narrow" w:eastAsia="Times New Roman" w:hAnsi="Arial Narrow"/>
          <w:color w:val="000000"/>
        </w:rPr>
        <w:t>LéA</w:t>
      </w:r>
      <w:proofErr w:type="spellEnd"/>
      <w:r w:rsidRPr="00FA733D">
        <w:rPr>
          <w:rFonts w:ascii="Arial Narrow" w:eastAsia="Times New Roman" w:hAnsi="Arial Narrow"/>
          <w:color w:val="000000"/>
        </w:rPr>
        <w:t xml:space="preserve">-IFÉ : </w:t>
      </w:r>
      <w:hyperlink r:id="rId14" w:history="1">
        <w:r w:rsidRPr="00FA733D">
          <w:rPr>
            <w:rStyle w:val="Lienhypertexte"/>
            <w:rFonts w:ascii="Arial Narrow" w:eastAsia="Times New Roman" w:hAnsi="Arial Narrow"/>
          </w:rPr>
          <w:t>http://ife.ens-lyon.fr/lea/le-reseau/devenir-un-lea</w:t>
        </w:r>
      </w:hyperlink>
    </w:p>
    <w:p w14:paraId="2A01FD8B" w14:textId="5DA62F25" w:rsidR="003E7273" w:rsidRPr="00E85EE9" w:rsidRDefault="003E7273" w:rsidP="00EB35EA">
      <w:pPr>
        <w:widowControl w:val="0"/>
        <w:spacing w:after="120"/>
        <w:jc w:val="both"/>
        <w:rPr>
          <w:rFonts w:ascii="Arial Narrow" w:eastAsia="Arial Narrow" w:hAnsi="Arial Narrow" w:cs="Arial Narrow"/>
        </w:rPr>
      </w:pPr>
    </w:p>
    <w:tbl>
      <w:tblPr>
        <w:tblStyle w:val="aa"/>
        <w:tblW w:w="8930" w:type="dxa"/>
        <w:tblInd w:w="134" w:type="dxa"/>
        <w:tblLayout w:type="fixed"/>
        <w:tblLook w:val="0400" w:firstRow="0" w:lastRow="0" w:firstColumn="0" w:lastColumn="0" w:noHBand="0" w:noVBand="1"/>
      </w:tblPr>
      <w:tblGrid>
        <w:gridCol w:w="2693"/>
        <w:gridCol w:w="2977"/>
        <w:gridCol w:w="3260"/>
      </w:tblGrid>
      <w:tr w:rsidR="009B6556" w:rsidRPr="00E85EE9" w14:paraId="066EDA9C" w14:textId="77777777" w:rsidTr="00EB35EA">
        <w:trPr>
          <w:trHeight w:val="640"/>
        </w:trPr>
        <w:tc>
          <w:tcPr>
            <w:tcW w:w="2693"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7813E6AF" w14:textId="77777777" w:rsidR="009B6556" w:rsidRPr="00E85EE9" w:rsidRDefault="009B6556" w:rsidP="00EB35EA">
            <w:pPr>
              <w:spacing w:after="60"/>
              <w:ind w:left="495"/>
              <w:jc w:val="center"/>
              <w:rPr>
                <w:rFonts w:ascii="Arial Narrow" w:eastAsia="Arial Narrow" w:hAnsi="Arial Narrow" w:cs="Arial Narrow"/>
                <w:b/>
              </w:rPr>
            </w:pPr>
          </w:p>
        </w:tc>
        <w:tc>
          <w:tcPr>
            <w:tcW w:w="2977"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05" w:type="dxa"/>
              <w:bottom w:w="105" w:type="dxa"/>
              <w:right w:w="105" w:type="dxa"/>
            </w:tcMar>
            <w:vAlign w:val="center"/>
          </w:tcPr>
          <w:p w14:paraId="2E85B798" w14:textId="77777777" w:rsidR="009B6556" w:rsidRPr="00E85EE9" w:rsidRDefault="00247794" w:rsidP="00EB35EA">
            <w:pPr>
              <w:spacing w:after="60"/>
              <w:ind w:left="100"/>
              <w:jc w:val="center"/>
              <w:rPr>
                <w:rFonts w:ascii="Arial Narrow" w:eastAsia="Arial Narrow" w:hAnsi="Arial Narrow" w:cs="Arial Narrow"/>
                <w:b/>
              </w:rPr>
            </w:pPr>
            <w:r w:rsidRPr="00E85EE9">
              <w:rPr>
                <w:rFonts w:ascii="Arial Narrow" w:eastAsia="Arial Narrow" w:hAnsi="Arial Narrow" w:cs="Arial Narrow"/>
                <w:b/>
              </w:rPr>
              <w:t>Prénom</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Mar>
              <w:top w:w="105" w:type="dxa"/>
              <w:left w:w="15" w:type="dxa"/>
              <w:bottom w:w="105" w:type="dxa"/>
              <w:right w:w="15" w:type="dxa"/>
            </w:tcMar>
            <w:vAlign w:val="center"/>
          </w:tcPr>
          <w:p w14:paraId="5AE10AF9" w14:textId="77777777" w:rsidR="009B6556" w:rsidRPr="00E85EE9" w:rsidRDefault="00247794" w:rsidP="00EB35EA">
            <w:pPr>
              <w:spacing w:after="60"/>
              <w:ind w:left="100"/>
              <w:jc w:val="center"/>
              <w:rPr>
                <w:rFonts w:ascii="Arial Narrow" w:eastAsia="Arial Narrow" w:hAnsi="Arial Narrow" w:cs="Arial Narrow"/>
                <w:b/>
              </w:rPr>
            </w:pPr>
            <w:r w:rsidRPr="00E85EE9">
              <w:rPr>
                <w:rFonts w:ascii="Arial Narrow" w:eastAsia="Arial Narrow" w:hAnsi="Arial Narrow" w:cs="Arial Narrow"/>
                <w:b/>
              </w:rPr>
              <w:t>NOM</w:t>
            </w:r>
          </w:p>
        </w:tc>
      </w:tr>
      <w:tr w:rsidR="009B6556" w:rsidRPr="00E85EE9" w14:paraId="367C5C39" w14:textId="77777777" w:rsidTr="00EB35EA">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5C55894" w14:textId="77777777" w:rsidR="009B6556" w:rsidRPr="00E85EE9" w:rsidRDefault="00247794" w:rsidP="00EB35EA">
            <w:pPr>
              <w:spacing w:after="60"/>
              <w:ind w:left="100"/>
              <w:rPr>
                <w:rFonts w:ascii="Arial Narrow" w:eastAsia="Arial Narrow" w:hAnsi="Arial Narrow" w:cs="Arial Narrow"/>
              </w:rPr>
            </w:pPr>
            <w:r w:rsidRPr="00E85EE9">
              <w:rPr>
                <w:rFonts w:ascii="Arial Narrow" w:eastAsia="Arial Narrow" w:hAnsi="Arial Narrow" w:cs="Arial Narrow"/>
              </w:rPr>
              <w:t>Correspondant Recherche</w:t>
            </w:r>
          </w:p>
        </w:tc>
        <w:tc>
          <w:tcPr>
            <w:tcW w:w="29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EE411A9" w14:textId="77777777" w:rsidR="009B6556" w:rsidRPr="00E85EE9" w:rsidRDefault="009B6556">
            <w:pPr>
              <w:spacing w:after="60"/>
              <w:rPr>
                <w:rFonts w:ascii="Arial Narrow" w:eastAsia="Arial Narrow" w:hAnsi="Arial Narrow" w:cs="Arial Narrow"/>
              </w:rPr>
            </w:pPr>
          </w:p>
        </w:tc>
        <w:tc>
          <w:tcPr>
            <w:tcW w:w="326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6E866FCF" w14:textId="77777777" w:rsidR="009B6556" w:rsidRPr="00E85EE9" w:rsidRDefault="009B6556">
            <w:pPr>
              <w:spacing w:after="60"/>
              <w:rPr>
                <w:rFonts w:ascii="Arial Narrow" w:eastAsia="Arial Narrow" w:hAnsi="Arial Narrow" w:cs="Arial Narrow"/>
              </w:rPr>
            </w:pPr>
          </w:p>
        </w:tc>
      </w:tr>
      <w:tr w:rsidR="009B6556" w:rsidRPr="00E85EE9" w14:paraId="646D7403" w14:textId="77777777" w:rsidTr="00EB35EA">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EAD2A5" w14:textId="77777777" w:rsidR="009B6556" w:rsidRPr="00E85EE9" w:rsidRDefault="00247794" w:rsidP="00EB35EA">
            <w:pPr>
              <w:spacing w:after="60"/>
              <w:ind w:left="100"/>
              <w:rPr>
                <w:rFonts w:ascii="Arial Narrow" w:eastAsia="Arial Narrow" w:hAnsi="Arial Narrow" w:cs="Arial Narrow"/>
              </w:rPr>
            </w:pPr>
            <w:r w:rsidRPr="00E85EE9">
              <w:rPr>
                <w:rFonts w:ascii="Arial Narrow" w:eastAsia="Arial Narrow" w:hAnsi="Arial Narrow" w:cs="Arial Narrow"/>
              </w:rPr>
              <w:t xml:space="preserve">Correspondant </w:t>
            </w:r>
            <w:proofErr w:type="spellStart"/>
            <w:r w:rsidRPr="00E85EE9">
              <w:rPr>
                <w:rFonts w:ascii="Arial Narrow" w:eastAsia="Arial Narrow" w:hAnsi="Arial Narrow" w:cs="Arial Narrow"/>
              </w:rPr>
              <w:t>LéA</w:t>
            </w:r>
            <w:proofErr w:type="spellEnd"/>
          </w:p>
        </w:tc>
        <w:tc>
          <w:tcPr>
            <w:tcW w:w="29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9FD8E9" w14:textId="77777777" w:rsidR="009B6556" w:rsidRPr="00E85EE9" w:rsidRDefault="009B6556">
            <w:pPr>
              <w:spacing w:after="60"/>
              <w:rPr>
                <w:rFonts w:ascii="Arial Narrow" w:eastAsia="Arial Narrow" w:hAnsi="Arial Narrow" w:cs="Arial Narrow"/>
              </w:rPr>
            </w:pPr>
          </w:p>
        </w:tc>
        <w:tc>
          <w:tcPr>
            <w:tcW w:w="3260" w:type="dxa"/>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tcPr>
          <w:p w14:paraId="41513BBC" w14:textId="77777777" w:rsidR="009B6556" w:rsidRPr="00E85EE9" w:rsidRDefault="009B6556">
            <w:pPr>
              <w:spacing w:after="60"/>
              <w:rPr>
                <w:rFonts w:ascii="Arial Narrow" w:eastAsia="Arial Narrow" w:hAnsi="Arial Narrow" w:cs="Arial Narrow"/>
              </w:rPr>
            </w:pPr>
          </w:p>
        </w:tc>
      </w:tr>
    </w:tbl>
    <w:p w14:paraId="56087353" w14:textId="77777777" w:rsidR="009B6556" w:rsidRPr="00E85EE9" w:rsidRDefault="009B6556">
      <w:pPr>
        <w:jc w:val="both"/>
        <w:rPr>
          <w:rFonts w:ascii="Arial Narrow" w:hAnsi="Arial Narrow"/>
          <w:b/>
          <w:color w:val="000000"/>
        </w:rPr>
      </w:pPr>
    </w:p>
    <w:p w14:paraId="1D3D27FF" w14:textId="7F645180" w:rsidR="009B6556" w:rsidRPr="00E85EE9" w:rsidRDefault="00247794">
      <w:pPr>
        <w:numPr>
          <w:ilvl w:val="0"/>
          <w:numId w:val="6"/>
        </w:numPr>
        <w:pBdr>
          <w:top w:val="nil"/>
          <w:left w:val="nil"/>
          <w:bottom w:val="nil"/>
          <w:right w:val="nil"/>
          <w:between w:val="nil"/>
        </w:pBdr>
        <w:spacing w:before="120" w:after="120"/>
        <w:ind w:left="567" w:hanging="567"/>
        <w:jc w:val="both"/>
        <w:rPr>
          <w:rFonts w:ascii="Arial Narrow" w:hAnsi="Arial Narrow"/>
          <w:b/>
          <w:color w:val="000000"/>
          <w:sz w:val="32"/>
          <w:szCs w:val="32"/>
        </w:rPr>
      </w:pPr>
      <w:r w:rsidRPr="00E85EE9">
        <w:rPr>
          <w:rFonts w:ascii="Arial Narrow" w:hAnsi="Arial Narrow"/>
          <w:b/>
          <w:color w:val="000000"/>
          <w:sz w:val="32"/>
          <w:szCs w:val="32"/>
        </w:rPr>
        <w:t xml:space="preserve">Présentation des activités prévues pour le </w:t>
      </w:r>
      <w:proofErr w:type="spellStart"/>
      <w:r w:rsidRPr="00E85EE9">
        <w:rPr>
          <w:rFonts w:ascii="Arial Narrow" w:hAnsi="Arial Narrow"/>
          <w:b/>
          <w:color w:val="000000"/>
          <w:sz w:val="32"/>
          <w:szCs w:val="32"/>
        </w:rPr>
        <w:t>LéA</w:t>
      </w:r>
      <w:proofErr w:type="spellEnd"/>
      <w:r w:rsidRPr="00E85EE9">
        <w:rPr>
          <w:rFonts w:ascii="Arial Narrow" w:hAnsi="Arial Narrow"/>
          <w:b/>
          <w:color w:val="000000"/>
          <w:sz w:val="32"/>
          <w:szCs w:val="32"/>
        </w:rPr>
        <w:t xml:space="preserve"> de septembre 202</w:t>
      </w:r>
      <w:r w:rsidR="003E7273">
        <w:rPr>
          <w:rFonts w:ascii="Arial Narrow" w:hAnsi="Arial Narrow"/>
          <w:b/>
          <w:sz w:val="32"/>
          <w:szCs w:val="32"/>
        </w:rPr>
        <w:t>3</w:t>
      </w:r>
      <w:r w:rsidRPr="00E85EE9">
        <w:rPr>
          <w:rFonts w:ascii="Arial Narrow" w:hAnsi="Arial Narrow"/>
          <w:b/>
          <w:color w:val="000000"/>
          <w:sz w:val="32"/>
          <w:szCs w:val="32"/>
        </w:rPr>
        <w:t xml:space="preserve"> à août 202</w:t>
      </w:r>
      <w:r w:rsidR="003E7273">
        <w:rPr>
          <w:rFonts w:ascii="Arial Narrow" w:hAnsi="Arial Narrow"/>
          <w:b/>
          <w:sz w:val="32"/>
          <w:szCs w:val="32"/>
        </w:rPr>
        <w:t>6</w:t>
      </w:r>
    </w:p>
    <w:p w14:paraId="4E342A3E" w14:textId="77777777" w:rsidR="009B6556" w:rsidRPr="00E85EE9" w:rsidRDefault="00247794">
      <w:pPr>
        <w:numPr>
          <w:ilvl w:val="1"/>
          <w:numId w:val="6"/>
        </w:numPr>
        <w:pBdr>
          <w:top w:val="nil"/>
          <w:left w:val="nil"/>
          <w:bottom w:val="nil"/>
          <w:right w:val="nil"/>
          <w:between w:val="nil"/>
        </w:pBdr>
        <w:ind w:left="851" w:hanging="709"/>
        <w:jc w:val="both"/>
        <w:rPr>
          <w:rFonts w:ascii="Arial Narrow" w:hAnsi="Arial Narrow"/>
          <w:b/>
          <w:color w:val="009EE0"/>
        </w:rPr>
      </w:pPr>
      <w:r w:rsidRPr="00E85EE9">
        <w:rPr>
          <w:rFonts w:ascii="Arial Narrow" w:hAnsi="Arial Narrow"/>
          <w:b/>
          <w:color w:val="009EE0"/>
          <w:sz w:val="32"/>
          <w:szCs w:val="32"/>
        </w:rPr>
        <w:t>Résumé de l’action de recherche</w:t>
      </w:r>
    </w:p>
    <w:p w14:paraId="424566BD" w14:textId="77777777" w:rsidR="009B6556" w:rsidRPr="00E85EE9" w:rsidRDefault="00247794">
      <w:pPr>
        <w:widowControl w:val="0"/>
        <w:spacing w:after="120"/>
        <w:rPr>
          <w:rFonts w:ascii="Arial Narrow" w:eastAsia="Arial Narrow" w:hAnsi="Arial Narrow" w:cs="Arial Narrow"/>
          <w:i/>
          <w:color w:val="000000"/>
        </w:rPr>
      </w:pPr>
      <w:r w:rsidRPr="00E85EE9">
        <w:rPr>
          <w:rFonts w:ascii="Arial Narrow" w:eastAsia="Arial Narrow" w:hAnsi="Arial Narrow" w:cs="Arial Narrow"/>
          <w:i/>
          <w:color w:val="000000"/>
        </w:rPr>
        <w:t>Maximum 800 caractères, espaces compris</w:t>
      </w:r>
    </w:p>
    <w:tbl>
      <w:tblPr>
        <w:tblStyle w:val="ab"/>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9B6556" w:rsidRPr="00E85EE9" w14:paraId="72A7A658" w14:textId="77777777">
        <w:trPr>
          <w:trHeight w:val="1415"/>
        </w:trPr>
        <w:tc>
          <w:tcPr>
            <w:tcW w:w="9060" w:type="dxa"/>
            <w:shd w:val="clear" w:color="auto" w:fill="auto"/>
          </w:tcPr>
          <w:p w14:paraId="757B2066" w14:textId="77777777" w:rsidR="009B6556" w:rsidRPr="00E85EE9" w:rsidRDefault="009B6556" w:rsidP="00537675">
            <w:pPr>
              <w:spacing w:after="120"/>
              <w:jc w:val="both"/>
              <w:rPr>
                <w:rFonts w:ascii="Arial Narrow" w:hAnsi="Arial Narrow"/>
              </w:rPr>
            </w:pPr>
          </w:p>
          <w:p w14:paraId="2BC7376B" w14:textId="77777777" w:rsidR="00510DC8" w:rsidRPr="00E85EE9" w:rsidRDefault="00510DC8" w:rsidP="00537675">
            <w:pPr>
              <w:spacing w:after="120"/>
              <w:jc w:val="both"/>
              <w:rPr>
                <w:rFonts w:ascii="Arial Narrow" w:hAnsi="Arial Narrow"/>
              </w:rPr>
            </w:pPr>
          </w:p>
          <w:p w14:paraId="36352EF6" w14:textId="77777777" w:rsidR="00510DC8" w:rsidRPr="00E85EE9" w:rsidRDefault="00510DC8" w:rsidP="00537675">
            <w:pPr>
              <w:spacing w:after="120"/>
              <w:jc w:val="both"/>
              <w:rPr>
                <w:rFonts w:ascii="Arial Narrow" w:hAnsi="Arial Narrow"/>
              </w:rPr>
            </w:pPr>
          </w:p>
          <w:p w14:paraId="7E36E7C4" w14:textId="77777777" w:rsidR="00510DC8" w:rsidRPr="00E85EE9" w:rsidRDefault="00510DC8" w:rsidP="00537675">
            <w:pPr>
              <w:spacing w:after="120"/>
              <w:jc w:val="both"/>
              <w:rPr>
                <w:rFonts w:ascii="Arial Narrow" w:hAnsi="Arial Narrow"/>
              </w:rPr>
            </w:pPr>
          </w:p>
          <w:p w14:paraId="3AD4910C" w14:textId="77777777" w:rsidR="00510DC8" w:rsidRPr="00E85EE9" w:rsidRDefault="00510DC8" w:rsidP="00537675">
            <w:pPr>
              <w:spacing w:after="120"/>
              <w:jc w:val="both"/>
              <w:rPr>
                <w:rFonts w:ascii="Arial Narrow" w:hAnsi="Arial Narrow"/>
              </w:rPr>
            </w:pPr>
          </w:p>
          <w:p w14:paraId="6BA73591" w14:textId="77777777" w:rsidR="00510DC8" w:rsidRPr="00E85EE9" w:rsidRDefault="00510DC8" w:rsidP="00537675">
            <w:pPr>
              <w:spacing w:after="120"/>
              <w:jc w:val="both"/>
              <w:rPr>
                <w:rFonts w:ascii="Arial Narrow" w:hAnsi="Arial Narrow"/>
              </w:rPr>
            </w:pPr>
          </w:p>
          <w:p w14:paraId="1FCF2F90" w14:textId="77777777" w:rsidR="00510DC8" w:rsidRPr="00E85EE9" w:rsidRDefault="00510DC8" w:rsidP="00537675">
            <w:pPr>
              <w:spacing w:after="120"/>
              <w:jc w:val="both"/>
              <w:rPr>
                <w:rFonts w:ascii="Arial Narrow" w:hAnsi="Arial Narrow"/>
              </w:rPr>
            </w:pPr>
          </w:p>
          <w:p w14:paraId="7B832ECF" w14:textId="08BEEE78" w:rsidR="00510DC8" w:rsidRPr="00E85EE9" w:rsidRDefault="00510DC8" w:rsidP="00537675">
            <w:pPr>
              <w:spacing w:after="120"/>
              <w:jc w:val="both"/>
              <w:rPr>
                <w:rFonts w:ascii="Arial Narrow" w:hAnsi="Arial Narrow"/>
              </w:rPr>
            </w:pPr>
          </w:p>
        </w:tc>
      </w:tr>
    </w:tbl>
    <w:p w14:paraId="24A57495" w14:textId="77777777" w:rsidR="009B6556" w:rsidRPr="00E85EE9" w:rsidRDefault="009B6556">
      <w:pPr>
        <w:widowControl w:val="0"/>
        <w:spacing w:after="120"/>
        <w:rPr>
          <w:rFonts w:ascii="Arial Narrow" w:eastAsia="Arial Narrow" w:hAnsi="Arial Narrow" w:cs="Arial Narrow"/>
          <w:b/>
          <w:color w:val="000000"/>
        </w:rPr>
      </w:pPr>
    </w:p>
    <w:p w14:paraId="7A764048" w14:textId="77777777" w:rsidR="009B6556" w:rsidRPr="00E85EE9" w:rsidRDefault="00247794">
      <w:pPr>
        <w:widowControl w:val="0"/>
        <w:spacing w:after="120"/>
        <w:rPr>
          <w:rFonts w:ascii="Arial Narrow" w:eastAsia="Arial Narrow" w:hAnsi="Arial Narrow" w:cs="Arial Narrow"/>
          <w:i/>
          <w:color w:val="000000"/>
        </w:rPr>
      </w:pPr>
      <w:r w:rsidRPr="00E85EE9">
        <w:rPr>
          <w:rFonts w:ascii="Arial Narrow" w:eastAsia="Arial Narrow" w:hAnsi="Arial Narrow" w:cs="Arial Narrow"/>
          <w:b/>
          <w:color w:val="000000"/>
        </w:rPr>
        <w:t>4 à 5 Mots Clés</w:t>
      </w:r>
      <w:r w:rsidRPr="00E85EE9">
        <w:rPr>
          <w:rFonts w:ascii="Arial Narrow" w:eastAsia="Arial Narrow" w:hAnsi="Arial Narrow" w:cs="Arial Narrow"/>
          <w:i/>
          <w:color w:val="000000"/>
        </w:rPr>
        <w:t> :</w:t>
      </w:r>
    </w:p>
    <w:tbl>
      <w:tblPr>
        <w:tblStyle w:val="ac"/>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9B6556" w:rsidRPr="00E85EE9" w14:paraId="2E5D628C" w14:textId="77777777">
        <w:trPr>
          <w:trHeight w:val="602"/>
        </w:trPr>
        <w:tc>
          <w:tcPr>
            <w:tcW w:w="9060" w:type="dxa"/>
            <w:shd w:val="clear" w:color="auto" w:fill="auto"/>
          </w:tcPr>
          <w:p w14:paraId="258D074A" w14:textId="77777777" w:rsidR="009B6556" w:rsidRPr="00E85EE9" w:rsidRDefault="009B6556" w:rsidP="00537675">
            <w:pPr>
              <w:spacing w:after="120"/>
              <w:jc w:val="both"/>
              <w:rPr>
                <w:rFonts w:ascii="Arial Narrow" w:hAnsi="Arial Narrow"/>
              </w:rPr>
            </w:pPr>
          </w:p>
        </w:tc>
      </w:tr>
    </w:tbl>
    <w:p w14:paraId="4F9A6555" w14:textId="2757FB12" w:rsidR="009B6556" w:rsidRPr="00E85EE9" w:rsidRDefault="009B6556">
      <w:pPr>
        <w:jc w:val="both"/>
        <w:rPr>
          <w:rFonts w:ascii="Arial Narrow" w:hAnsi="Arial Narrow"/>
          <w:b/>
          <w:color w:val="009EE0"/>
        </w:rPr>
      </w:pPr>
    </w:p>
    <w:p w14:paraId="7547B502" w14:textId="72EBB12E" w:rsidR="00510DC8" w:rsidRDefault="00510DC8">
      <w:pPr>
        <w:jc w:val="both"/>
        <w:rPr>
          <w:rFonts w:ascii="Arial Narrow" w:hAnsi="Arial Narrow"/>
          <w:b/>
          <w:color w:val="009EE0"/>
        </w:rPr>
      </w:pPr>
    </w:p>
    <w:p w14:paraId="56F9289F" w14:textId="77777777" w:rsidR="00E26DA7" w:rsidRPr="00E85EE9" w:rsidRDefault="00E26DA7">
      <w:pPr>
        <w:jc w:val="both"/>
        <w:rPr>
          <w:rFonts w:ascii="Arial Narrow" w:hAnsi="Arial Narrow"/>
          <w:b/>
          <w:color w:val="009EE0"/>
        </w:rPr>
      </w:pPr>
    </w:p>
    <w:p w14:paraId="712E4ADD" w14:textId="77777777" w:rsidR="009B6556" w:rsidRPr="00E85EE9" w:rsidRDefault="00247794">
      <w:pPr>
        <w:numPr>
          <w:ilvl w:val="1"/>
          <w:numId w:val="6"/>
        </w:numPr>
        <w:pBdr>
          <w:top w:val="nil"/>
          <w:left w:val="nil"/>
          <w:bottom w:val="nil"/>
          <w:right w:val="nil"/>
          <w:between w:val="nil"/>
        </w:pBdr>
        <w:ind w:left="851" w:hanging="709"/>
        <w:jc w:val="both"/>
        <w:rPr>
          <w:rFonts w:ascii="Arial Narrow" w:hAnsi="Arial Narrow"/>
          <w:b/>
          <w:color w:val="009EE0"/>
        </w:rPr>
      </w:pPr>
      <w:r w:rsidRPr="00E85EE9">
        <w:rPr>
          <w:rFonts w:ascii="Arial Narrow" w:hAnsi="Arial Narrow"/>
          <w:b/>
          <w:color w:val="009EE0"/>
          <w:sz w:val="32"/>
          <w:szCs w:val="32"/>
        </w:rPr>
        <w:t>Présentation de l’action de recherche</w:t>
      </w:r>
    </w:p>
    <w:p w14:paraId="17FAEA16" w14:textId="77777777" w:rsidR="009B6556" w:rsidRPr="00E85EE9" w:rsidRDefault="00247794">
      <w:pPr>
        <w:widowControl w:val="0"/>
        <w:spacing w:after="120"/>
        <w:rPr>
          <w:rFonts w:ascii="Arial Narrow" w:eastAsia="Arial Narrow" w:hAnsi="Arial Narrow" w:cs="Arial Narrow"/>
          <w:i/>
          <w:color w:val="000000"/>
        </w:rPr>
      </w:pPr>
      <w:r w:rsidRPr="00E85EE9">
        <w:rPr>
          <w:rFonts w:ascii="Arial Narrow" w:eastAsia="Arial Narrow" w:hAnsi="Arial Narrow" w:cs="Arial Narrow"/>
          <w:i/>
          <w:color w:val="000000"/>
        </w:rPr>
        <w:t>Maximum 6000 caractères, espaces compris</w:t>
      </w:r>
    </w:p>
    <w:tbl>
      <w:tblPr>
        <w:tblStyle w:val="ad"/>
        <w:tblW w:w="9050" w:type="dxa"/>
        <w:tblInd w:w="0" w:type="dxa"/>
        <w:tblBorders>
          <w:top w:val="single" w:sz="8" w:space="0" w:color="000000"/>
          <w:left w:val="single" w:sz="8" w:space="0" w:color="000000"/>
          <w:bottom w:val="single" w:sz="4" w:space="0" w:color="auto"/>
          <w:right w:val="single" w:sz="8" w:space="0" w:color="000000"/>
        </w:tblBorders>
        <w:tblLayout w:type="fixed"/>
        <w:tblLook w:val="04A0" w:firstRow="1" w:lastRow="0" w:firstColumn="1" w:lastColumn="0" w:noHBand="0" w:noVBand="1"/>
      </w:tblPr>
      <w:tblGrid>
        <w:gridCol w:w="9050"/>
      </w:tblGrid>
      <w:tr w:rsidR="009B6556" w:rsidRPr="00E85EE9" w14:paraId="7B498AB5" w14:textId="77777777" w:rsidTr="00537675">
        <w:trPr>
          <w:cnfStyle w:val="100000000000" w:firstRow="1" w:lastRow="0" w:firstColumn="0" w:lastColumn="0" w:oddVBand="0" w:evenVBand="0" w:oddHBand="0" w:evenHBand="0" w:firstRowFirstColumn="0" w:firstRowLastColumn="0" w:lastRowFirstColumn="0" w:lastRowLastColumn="0"/>
          <w:trHeight w:val="3697"/>
        </w:trPr>
        <w:tc>
          <w:tcPr>
            <w:cnfStyle w:val="001000000000" w:firstRow="0" w:lastRow="0" w:firstColumn="1" w:lastColumn="0" w:oddVBand="0" w:evenVBand="0" w:oddHBand="0" w:evenHBand="0" w:firstRowFirstColumn="0" w:firstRowLastColumn="0" w:lastRowFirstColumn="0" w:lastRowLastColumn="0"/>
            <w:tcW w:w="9050" w:type="dxa"/>
            <w:tcBorders>
              <w:bottom w:val="none" w:sz="0" w:space="0" w:color="auto"/>
            </w:tcBorders>
            <w:shd w:val="clear" w:color="auto" w:fill="auto"/>
          </w:tcPr>
          <w:p w14:paraId="0FF313C1" w14:textId="77777777" w:rsidR="009B6556" w:rsidRPr="00E85EE9" w:rsidRDefault="009B6556" w:rsidP="00537675">
            <w:pPr>
              <w:spacing w:after="120" w:line="276" w:lineRule="auto"/>
              <w:jc w:val="both"/>
              <w:rPr>
                <w:rFonts w:cs="Arial"/>
                <w:b w:val="0"/>
                <w:i w:val="0"/>
                <w:sz w:val="22"/>
                <w:szCs w:val="22"/>
              </w:rPr>
            </w:pPr>
          </w:p>
        </w:tc>
      </w:tr>
    </w:tbl>
    <w:p w14:paraId="4F5B396A" w14:textId="1AFD2F8C" w:rsidR="009B6556" w:rsidRPr="00E85EE9" w:rsidRDefault="00247794" w:rsidP="00537675">
      <w:pPr>
        <w:widowControl w:val="0"/>
        <w:pBdr>
          <w:top w:val="nil"/>
          <w:left w:val="nil"/>
          <w:bottom w:val="nil"/>
          <w:right w:val="nil"/>
          <w:between w:val="nil"/>
        </w:pBdr>
        <w:shd w:val="clear" w:color="auto" w:fill="FDE9D9"/>
        <w:spacing w:before="120" w:after="120" w:line="240" w:lineRule="auto"/>
        <w:ind w:right="-2"/>
        <w:jc w:val="both"/>
        <w:rPr>
          <w:rFonts w:ascii="Arial Narrow" w:eastAsia="Arial Narrow" w:hAnsi="Arial Narrow" w:cs="Arial Narrow"/>
          <w:color w:val="548DD4"/>
        </w:rPr>
      </w:pPr>
      <w:r w:rsidRPr="009C676D">
        <w:rPr>
          <w:rFonts w:ascii="Arial Narrow" w:eastAsia="Arial Narrow" w:hAnsi="Arial Narrow" w:cs="Arial Narrow"/>
          <w:b/>
          <w:color w:val="548DD4"/>
        </w:rPr>
        <w:t>Critères </w:t>
      </w:r>
      <w:r w:rsidRPr="009C676D">
        <w:rPr>
          <w:rFonts w:ascii="Arial Narrow" w:eastAsia="Arial Narrow" w:hAnsi="Arial Narrow" w:cs="Arial Narrow"/>
          <w:color w:val="548DD4"/>
        </w:rPr>
        <w:t xml:space="preserve">: Formulation d’une ou de question(s) de recherche. Contexte et enjeux scientifiques. Position dans un champ de recherche, état de l’art. </w:t>
      </w:r>
      <w:r w:rsidR="00537675" w:rsidRPr="009C676D">
        <w:rPr>
          <w:rFonts w:ascii="Arial Narrow" w:eastAsia="Arial Narrow" w:hAnsi="Arial Narrow" w:cs="Arial Narrow"/>
          <w:color w:val="548DD4"/>
        </w:rPr>
        <w:t>Méthodologie envisagée</w:t>
      </w:r>
      <w:r w:rsidRPr="009C676D">
        <w:rPr>
          <w:rFonts w:ascii="Arial Narrow" w:eastAsia="Arial Narrow" w:hAnsi="Arial Narrow" w:cs="Arial Narrow"/>
          <w:color w:val="548DD4"/>
        </w:rPr>
        <w:t xml:space="preserve">. </w:t>
      </w:r>
      <w:r w:rsidR="00E85F46" w:rsidRPr="009C676D">
        <w:rPr>
          <w:rFonts w:ascii="Arial Narrow" w:eastAsia="Arial Narrow" w:hAnsi="Arial Narrow" w:cs="Arial Narrow"/>
          <w:color w:val="548DD4"/>
        </w:rPr>
        <w:t xml:space="preserve">Diversité et complémentarité éventuelles des approches disciplinaires et méthodologiques pour saisir des processus complexes et multiniveaux. </w:t>
      </w:r>
      <w:r w:rsidRPr="009C676D">
        <w:rPr>
          <w:rFonts w:ascii="Arial Narrow" w:eastAsia="Arial Narrow" w:hAnsi="Arial Narrow" w:cs="Arial Narrow"/>
          <w:color w:val="548DD4"/>
        </w:rPr>
        <w:t>Articulation de la problématique de recherche avec des questions du terrain, en lien avec les politiques éducatives nationales. Retombées scientifiques attendues en cohérence avec les enjeux pour le lieu d’éducation candidat (ci-dessous, point 2.3).</w:t>
      </w:r>
      <w:r w:rsidR="007A73F0" w:rsidRPr="00E85EE9">
        <w:rPr>
          <w:rFonts w:ascii="Arial Narrow" w:eastAsia="Arial Narrow" w:hAnsi="Arial Narrow" w:cs="Arial Narrow"/>
          <w:color w:val="548DD4"/>
        </w:rPr>
        <w:t xml:space="preserve"> </w:t>
      </w:r>
    </w:p>
    <w:p w14:paraId="79B6747E" w14:textId="77777777" w:rsidR="009B6556" w:rsidRPr="00E85EE9" w:rsidRDefault="00247794">
      <w:pPr>
        <w:numPr>
          <w:ilvl w:val="1"/>
          <w:numId w:val="6"/>
        </w:numPr>
        <w:pBdr>
          <w:top w:val="nil"/>
          <w:left w:val="nil"/>
          <w:bottom w:val="nil"/>
          <w:right w:val="nil"/>
          <w:between w:val="nil"/>
        </w:pBdr>
        <w:spacing w:before="240" w:after="120"/>
        <w:ind w:left="851" w:hanging="709"/>
        <w:jc w:val="both"/>
        <w:rPr>
          <w:rFonts w:ascii="Arial Narrow" w:hAnsi="Arial Narrow"/>
          <w:b/>
          <w:color w:val="009EE0"/>
        </w:rPr>
      </w:pPr>
      <w:r w:rsidRPr="00E85EE9">
        <w:rPr>
          <w:rFonts w:ascii="Arial Narrow" w:hAnsi="Arial Narrow"/>
          <w:b/>
          <w:color w:val="009EE0"/>
          <w:sz w:val="28"/>
          <w:szCs w:val="28"/>
        </w:rPr>
        <w:t xml:space="preserve">Enjeux du </w:t>
      </w:r>
      <w:proofErr w:type="spellStart"/>
      <w:r w:rsidRPr="00E85EE9">
        <w:rPr>
          <w:rFonts w:ascii="Arial Narrow" w:hAnsi="Arial Narrow"/>
          <w:b/>
          <w:color w:val="009EE0"/>
          <w:sz w:val="28"/>
          <w:szCs w:val="28"/>
        </w:rPr>
        <w:t>LéA</w:t>
      </w:r>
      <w:proofErr w:type="spellEnd"/>
    </w:p>
    <w:p w14:paraId="679FEF92" w14:textId="77777777" w:rsidR="009B6556" w:rsidRPr="00E85EE9" w:rsidRDefault="00247794">
      <w:pPr>
        <w:numPr>
          <w:ilvl w:val="2"/>
          <w:numId w:val="6"/>
        </w:numPr>
        <w:pBdr>
          <w:top w:val="nil"/>
          <w:left w:val="nil"/>
          <w:bottom w:val="nil"/>
          <w:right w:val="nil"/>
          <w:between w:val="nil"/>
        </w:pBdr>
        <w:spacing w:before="240" w:after="120"/>
        <w:jc w:val="both"/>
        <w:rPr>
          <w:rFonts w:ascii="Arial Narrow" w:hAnsi="Arial Narrow"/>
          <w:b/>
          <w:color w:val="009EE0"/>
          <w:sz w:val="28"/>
          <w:szCs w:val="28"/>
        </w:rPr>
      </w:pPr>
      <w:r w:rsidRPr="00E85EE9">
        <w:rPr>
          <w:rFonts w:ascii="Arial Narrow" w:hAnsi="Arial Narrow"/>
          <w:b/>
          <w:color w:val="009EE0"/>
          <w:sz w:val="28"/>
          <w:szCs w:val="28"/>
        </w:rPr>
        <w:t>Enjeux pour le lieu d’éducation associé</w:t>
      </w:r>
    </w:p>
    <w:p w14:paraId="7DB6A028" w14:textId="77777777" w:rsidR="009B6556" w:rsidRPr="00E85EE9" w:rsidRDefault="00247794">
      <w:pPr>
        <w:jc w:val="both"/>
        <w:rPr>
          <w:rFonts w:ascii="Arial Narrow" w:eastAsia="Arial Narrow" w:hAnsi="Arial Narrow" w:cs="Arial Narrow"/>
        </w:rPr>
      </w:pPr>
      <w:r w:rsidRPr="00E85EE9">
        <w:rPr>
          <w:rFonts w:ascii="Arial Narrow" w:eastAsia="Arial Narrow" w:hAnsi="Arial Narrow" w:cs="Arial Narrow"/>
          <w:color w:val="000000"/>
        </w:rPr>
        <w:t xml:space="preserve">Décrire les objectifs et les attentes du ou des lieu(x) d’éducation (structure éducative, établissement, …) concernant la problématique du projet </w:t>
      </w:r>
      <w:proofErr w:type="spellStart"/>
      <w:r w:rsidRPr="00E85EE9">
        <w:rPr>
          <w:rFonts w:ascii="Arial Narrow" w:eastAsia="Arial Narrow" w:hAnsi="Arial Narrow" w:cs="Arial Narrow"/>
          <w:color w:val="000000"/>
        </w:rPr>
        <w:t>LéA</w:t>
      </w:r>
      <w:proofErr w:type="spellEnd"/>
      <w:r w:rsidRPr="00E85EE9">
        <w:rPr>
          <w:rFonts w:ascii="Arial Narrow" w:eastAsia="Arial Narrow" w:hAnsi="Arial Narrow" w:cs="Arial Narrow"/>
          <w:color w:val="000000"/>
        </w:rPr>
        <w:t xml:space="preserve"> d’une part et l’entrée dans le réseau des </w:t>
      </w:r>
      <w:proofErr w:type="spellStart"/>
      <w:r w:rsidRPr="00E85EE9">
        <w:rPr>
          <w:rFonts w:ascii="Arial Narrow" w:eastAsia="Arial Narrow" w:hAnsi="Arial Narrow" w:cs="Arial Narrow"/>
          <w:color w:val="000000"/>
        </w:rPr>
        <w:t>LéA</w:t>
      </w:r>
      <w:proofErr w:type="spellEnd"/>
      <w:r w:rsidRPr="00E85EE9">
        <w:rPr>
          <w:rFonts w:ascii="Arial Narrow" w:eastAsia="Arial Narrow" w:hAnsi="Arial Narrow" w:cs="Arial Narrow"/>
          <w:color w:val="000000"/>
        </w:rPr>
        <w:t xml:space="preserve"> d’autre part. Préciser les liens entre l’action du </w:t>
      </w:r>
      <w:proofErr w:type="spellStart"/>
      <w:r w:rsidRPr="00E85EE9">
        <w:rPr>
          <w:rFonts w:ascii="Arial Narrow" w:eastAsia="Arial Narrow" w:hAnsi="Arial Narrow" w:cs="Arial Narrow"/>
          <w:color w:val="000000"/>
        </w:rPr>
        <w:t>LéA</w:t>
      </w:r>
      <w:proofErr w:type="spellEnd"/>
      <w:r w:rsidRPr="00E85EE9">
        <w:rPr>
          <w:rFonts w:ascii="Arial Narrow" w:eastAsia="Arial Narrow" w:hAnsi="Arial Narrow" w:cs="Arial Narrow"/>
          <w:color w:val="000000"/>
        </w:rPr>
        <w:t xml:space="preserve"> et le projet d'établissement et/ou contrat d'objectifs, ainsi que l’implication des différents acteurs du lieu.</w:t>
      </w:r>
    </w:p>
    <w:p w14:paraId="622B22DA" w14:textId="77777777" w:rsidR="009B6556" w:rsidRPr="00E85EE9" w:rsidRDefault="00247794">
      <w:pPr>
        <w:spacing w:before="120" w:after="120"/>
        <w:jc w:val="both"/>
        <w:rPr>
          <w:rFonts w:ascii="Arial Narrow" w:eastAsia="Arial Narrow" w:hAnsi="Arial Narrow" w:cs="Arial Narrow"/>
          <w:i/>
          <w:color w:val="000000"/>
        </w:rPr>
      </w:pPr>
      <w:r w:rsidRPr="00E85EE9">
        <w:rPr>
          <w:rFonts w:ascii="Arial Narrow" w:eastAsia="Arial Narrow" w:hAnsi="Arial Narrow" w:cs="Arial Narrow"/>
          <w:i/>
          <w:color w:val="000000"/>
        </w:rPr>
        <w:t>Maximum 2000 caractères, espaces compris</w:t>
      </w:r>
    </w:p>
    <w:tbl>
      <w:tblPr>
        <w:tblStyle w:val="ae"/>
        <w:tblW w:w="9072" w:type="dxa"/>
        <w:tblInd w:w="-5" w:type="dxa"/>
        <w:tblLayout w:type="fixed"/>
        <w:tblLook w:val="0000" w:firstRow="0" w:lastRow="0" w:firstColumn="0" w:lastColumn="0" w:noHBand="0" w:noVBand="0"/>
      </w:tblPr>
      <w:tblGrid>
        <w:gridCol w:w="9072"/>
      </w:tblGrid>
      <w:tr w:rsidR="009B6556" w:rsidRPr="00E85EE9" w14:paraId="0ACAFA37" w14:textId="77777777" w:rsidTr="00537675">
        <w:trPr>
          <w:trHeight w:val="149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BE4FD02" w14:textId="77777777" w:rsidR="009B6556" w:rsidRPr="00E85EE9" w:rsidRDefault="009B6556" w:rsidP="00537675">
            <w:pPr>
              <w:spacing w:after="120"/>
              <w:jc w:val="both"/>
              <w:rPr>
                <w:rFonts w:ascii="Arial Narrow" w:hAnsi="Arial Narrow"/>
              </w:rPr>
            </w:pPr>
          </w:p>
        </w:tc>
      </w:tr>
    </w:tbl>
    <w:p w14:paraId="27EDC435" w14:textId="77777777" w:rsidR="009B6556" w:rsidRPr="00E85EE9" w:rsidRDefault="00537675" w:rsidP="00537675">
      <w:pPr>
        <w:widowControl w:val="0"/>
        <w:pBdr>
          <w:top w:val="nil"/>
          <w:left w:val="nil"/>
          <w:bottom w:val="nil"/>
          <w:right w:val="nil"/>
          <w:between w:val="nil"/>
        </w:pBdr>
        <w:shd w:val="clear" w:color="auto" w:fill="FDE9D9"/>
        <w:spacing w:before="120" w:after="120" w:line="240" w:lineRule="auto"/>
        <w:ind w:right="-2"/>
        <w:jc w:val="both"/>
        <w:rPr>
          <w:rFonts w:ascii="Arial Narrow" w:eastAsia="Arial Narrow" w:hAnsi="Arial Narrow" w:cs="Arial Narrow"/>
          <w:color w:val="548DD4"/>
        </w:rPr>
      </w:pPr>
      <w:r w:rsidRPr="00E85EE9">
        <w:rPr>
          <w:rFonts w:ascii="Arial Narrow" w:eastAsia="Arial Narrow" w:hAnsi="Arial Narrow" w:cs="Arial Narrow"/>
          <w:b/>
          <w:color w:val="548DD4"/>
        </w:rPr>
        <w:t>Critères</w:t>
      </w:r>
      <w:r w:rsidRPr="00E85EE9">
        <w:rPr>
          <w:rFonts w:ascii="Arial Narrow" w:eastAsia="Arial Narrow" w:hAnsi="Arial Narrow" w:cs="Arial Narrow"/>
          <w:color w:val="548DD4"/>
        </w:rPr>
        <w:t xml:space="preserve"> :</w:t>
      </w:r>
      <w:r w:rsidR="00247794" w:rsidRPr="00E85EE9">
        <w:rPr>
          <w:rFonts w:ascii="Arial Narrow" w:eastAsia="Arial Narrow" w:hAnsi="Arial Narrow" w:cs="Arial Narrow"/>
          <w:color w:val="548DD4"/>
        </w:rPr>
        <w:t xml:space="preserve"> Retombées pour le lieu d’éducation et son contexte. Attentes du lieu explicitées et en cohérence avec l’action de recherche (dont par exemple liens avec le projet d’établissement ou le contrat d’objectifs, le projet académique).</w:t>
      </w:r>
    </w:p>
    <w:p w14:paraId="67122348" w14:textId="77777777" w:rsidR="00FC62C4" w:rsidRDefault="00FC62C4" w:rsidP="00FC62C4">
      <w:pPr>
        <w:pBdr>
          <w:top w:val="nil"/>
          <w:left w:val="nil"/>
          <w:bottom w:val="nil"/>
          <w:right w:val="nil"/>
          <w:between w:val="nil"/>
        </w:pBdr>
        <w:spacing w:before="240" w:after="120"/>
        <w:ind w:left="1224"/>
        <w:jc w:val="both"/>
        <w:rPr>
          <w:rFonts w:ascii="Arial Narrow" w:hAnsi="Arial Narrow"/>
          <w:b/>
          <w:color w:val="009EE0"/>
          <w:sz w:val="28"/>
          <w:szCs w:val="28"/>
        </w:rPr>
      </w:pPr>
    </w:p>
    <w:p w14:paraId="678CEFE1" w14:textId="38D1E384" w:rsidR="009B6556" w:rsidRPr="00E85EE9" w:rsidRDefault="00247794">
      <w:pPr>
        <w:numPr>
          <w:ilvl w:val="2"/>
          <w:numId w:val="6"/>
        </w:numPr>
        <w:pBdr>
          <w:top w:val="nil"/>
          <w:left w:val="nil"/>
          <w:bottom w:val="nil"/>
          <w:right w:val="nil"/>
          <w:between w:val="nil"/>
        </w:pBdr>
        <w:spacing w:before="240" w:after="120"/>
        <w:jc w:val="both"/>
        <w:rPr>
          <w:rFonts w:ascii="Arial Narrow" w:hAnsi="Arial Narrow"/>
          <w:b/>
          <w:color w:val="009EE0"/>
          <w:sz w:val="28"/>
          <w:szCs w:val="28"/>
        </w:rPr>
      </w:pPr>
      <w:r w:rsidRPr="00E85EE9">
        <w:rPr>
          <w:rFonts w:ascii="Arial Narrow" w:hAnsi="Arial Narrow"/>
          <w:b/>
          <w:color w:val="009EE0"/>
          <w:sz w:val="28"/>
          <w:szCs w:val="28"/>
        </w:rPr>
        <w:lastRenderedPageBreak/>
        <w:t>Enjeux pour les chercheurs et leur(s) structure(s)</w:t>
      </w:r>
    </w:p>
    <w:p w14:paraId="24DB87A5" w14:textId="77777777" w:rsidR="009B6556" w:rsidRPr="00E85EE9" w:rsidRDefault="00247794">
      <w:pPr>
        <w:jc w:val="both"/>
        <w:rPr>
          <w:rFonts w:ascii="Arial Narrow" w:eastAsia="Arial Narrow" w:hAnsi="Arial Narrow" w:cs="Arial Narrow"/>
        </w:rPr>
      </w:pPr>
      <w:r w:rsidRPr="00E85EE9">
        <w:rPr>
          <w:rFonts w:ascii="Arial Narrow" w:eastAsia="Arial Narrow" w:hAnsi="Arial Narrow" w:cs="Arial Narrow"/>
        </w:rPr>
        <w:t xml:space="preserve">Décrire quels sont les enjeux pour les chercheurs de participer à une action de recherche en collaboration avec des acteurs éducatifs sur leur lieu de travail d’une part, et d’entrer dans le réseau des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d’autre part</w:t>
      </w:r>
      <w:r w:rsidRPr="00E85EE9">
        <w:rPr>
          <w:rFonts w:ascii="Arial Narrow" w:eastAsia="Arial Narrow" w:hAnsi="Arial Narrow" w:cs="Arial Narrow"/>
          <w:color w:val="548DD4"/>
        </w:rPr>
        <w:t>.</w:t>
      </w:r>
    </w:p>
    <w:p w14:paraId="14EF96EA" w14:textId="77777777" w:rsidR="009B6556" w:rsidRPr="00E85EE9" w:rsidRDefault="00247794">
      <w:pPr>
        <w:spacing w:before="120" w:after="120"/>
        <w:jc w:val="both"/>
        <w:rPr>
          <w:rFonts w:ascii="Arial Narrow" w:eastAsia="Arial Narrow" w:hAnsi="Arial Narrow" w:cs="Arial Narrow"/>
          <w:i/>
        </w:rPr>
      </w:pPr>
      <w:r w:rsidRPr="00E85EE9">
        <w:rPr>
          <w:rFonts w:ascii="Arial Narrow" w:eastAsia="Arial Narrow" w:hAnsi="Arial Narrow" w:cs="Arial Narrow"/>
          <w:i/>
        </w:rPr>
        <w:t>Maximum 2000 caractères, espaces compris</w:t>
      </w:r>
    </w:p>
    <w:tbl>
      <w:tblPr>
        <w:tblStyle w:val="af"/>
        <w:tblW w:w="9072" w:type="dxa"/>
        <w:tblInd w:w="-5" w:type="dxa"/>
        <w:tblLayout w:type="fixed"/>
        <w:tblLook w:val="0000" w:firstRow="0" w:lastRow="0" w:firstColumn="0" w:lastColumn="0" w:noHBand="0" w:noVBand="0"/>
      </w:tblPr>
      <w:tblGrid>
        <w:gridCol w:w="9072"/>
      </w:tblGrid>
      <w:tr w:rsidR="009B6556" w:rsidRPr="00E85EE9" w14:paraId="52887162" w14:textId="77777777" w:rsidTr="00FC62C4">
        <w:trPr>
          <w:trHeight w:val="1118"/>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467D5DE8" w14:textId="77777777" w:rsidR="009B6556" w:rsidRPr="00E85EE9" w:rsidRDefault="009B6556" w:rsidP="00537675">
            <w:pPr>
              <w:spacing w:after="120"/>
              <w:jc w:val="both"/>
              <w:rPr>
                <w:rFonts w:ascii="Arial Narrow" w:hAnsi="Arial Narrow"/>
              </w:rPr>
            </w:pPr>
          </w:p>
        </w:tc>
      </w:tr>
    </w:tbl>
    <w:p w14:paraId="5772B037" w14:textId="77777777" w:rsidR="009B6556" w:rsidRPr="00E85EE9" w:rsidRDefault="00537675" w:rsidP="00537675">
      <w:pPr>
        <w:widowControl w:val="0"/>
        <w:pBdr>
          <w:top w:val="nil"/>
          <w:left w:val="nil"/>
          <w:bottom w:val="nil"/>
          <w:right w:val="nil"/>
          <w:between w:val="nil"/>
        </w:pBdr>
        <w:shd w:val="clear" w:color="auto" w:fill="FDE9D9"/>
        <w:spacing w:before="120" w:after="120"/>
        <w:jc w:val="both"/>
        <w:rPr>
          <w:rFonts w:ascii="Arial Narrow" w:hAnsi="Arial Narrow"/>
          <w:b/>
          <w:color w:val="009EE0"/>
          <w:sz w:val="28"/>
          <w:szCs w:val="28"/>
        </w:rPr>
      </w:pPr>
      <w:r w:rsidRPr="00E85EE9">
        <w:rPr>
          <w:rFonts w:ascii="Arial Narrow" w:eastAsia="Arial Narrow" w:hAnsi="Arial Narrow" w:cs="Arial Narrow"/>
          <w:b/>
          <w:color w:val="548DD4"/>
        </w:rPr>
        <w:t>Critères</w:t>
      </w:r>
      <w:r w:rsidRPr="00E85EE9">
        <w:rPr>
          <w:rFonts w:ascii="Arial Narrow" w:eastAsia="Arial Narrow" w:hAnsi="Arial Narrow" w:cs="Arial Narrow"/>
          <w:color w:val="548DD4"/>
        </w:rPr>
        <w:t xml:space="preserve"> :</w:t>
      </w:r>
      <w:r w:rsidR="00247794" w:rsidRPr="00E85EE9">
        <w:rPr>
          <w:rFonts w:ascii="Arial Narrow" w:eastAsia="Arial Narrow" w:hAnsi="Arial Narrow" w:cs="Arial Narrow"/>
          <w:color w:val="548DD4"/>
        </w:rPr>
        <w:t xml:space="preserve"> Enjeux explicités et en cohérence avec l’action de recherche et les enjeux du </w:t>
      </w:r>
      <w:proofErr w:type="spellStart"/>
      <w:r w:rsidR="00247794" w:rsidRPr="00E85EE9">
        <w:rPr>
          <w:rFonts w:ascii="Arial Narrow" w:eastAsia="Arial Narrow" w:hAnsi="Arial Narrow" w:cs="Arial Narrow"/>
          <w:color w:val="548DD4"/>
        </w:rPr>
        <w:t>LéA</w:t>
      </w:r>
      <w:proofErr w:type="spellEnd"/>
      <w:r w:rsidR="00247794" w:rsidRPr="00E85EE9">
        <w:rPr>
          <w:rFonts w:ascii="Arial Narrow" w:eastAsia="Arial Narrow" w:hAnsi="Arial Narrow" w:cs="Arial Narrow"/>
          <w:color w:val="548DD4"/>
        </w:rPr>
        <w:t>.</w:t>
      </w:r>
    </w:p>
    <w:p w14:paraId="65DF123C" w14:textId="77777777" w:rsidR="009B6556" w:rsidRPr="00E85EE9" w:rsidRDefault="00247794">
      <w:pPr>
        <w:numPr>
          <w:ilvl w:val="1"/>
          <w:numId w:val="6"/>
        </w:numPr>
        <w:pBdr>
          <w:top w:val="nil"/>
          <w:left w:val="nil"/>
          <w:bottom w:val="nil"/>
          <w:right w:val="nil"/>
          <w:between w:val="nil"/>
        </w:pBdr>
        <w:spacing w:before="240" w:after="120"/>
        <w:ind w:left="851" w:hanging="709"/>
        <w:jc w:val="both"/>
        <w:rPr>
          <w:rFonts w:ascii="Arial Narrow" w:hAnsi="Arial Narrow"/>
          <w:b/>
          <w:color w:val="009EE0"/>
        </w:rPr>
      </w:pPr>
      <w:r w:rsidRPr="00E85EE9">
        <w:rPr>
          <w:rFonts w:ascii="Arial Narrow" w:hAnsi="Arial Narrow"/>
          <w:b/>
          <w:color w:val="009EE0"/>
          <w:sz w:val="28"/>
          <w:szCs w:val="28"/>
        </w:rPr>
        <w:t xml:space="preserve">Productions déjà réalisées (publications, communications, formations) par les porteurs du </w:t>
      </w:r>
      <w:proofErr w:type="spellStart"/>
      <w:r w:rsidRPr="00E85EE9">
        <w:rPr>
          <w:rFonts w:ascii="Arial Narrow" w:hAnsi="Arial Narrow"/>
          <w:b/>
          <w:color w:val="009EE0"/>
          <w:sz w:val="28"/>
          <w:szCs w:val="28"/>
        </w:rPr>
        <w:t>LéA</w:t>
      </w:r>
      <w:proofErr w:type="spellEnd"/>
      <w:r w:rsidRPr="00E85EE9">
        <w:rPr>
          <w:rFonts w:ascii="Arial Narrow" w:hAnsi="Arial Narrow"/>
          <w:b/>
          <w:color w:val="009EE0"/>
          <w:sz w:val="28"/>
          <w:szCs w:val="28"/>
        </w:rPr>
        <w:t xml:space="preserve"> en lien avec l’action de recherche engagée</w:t>
      </w:r>
    </w:p>
    <w:p w14:paraId="39CB62FC" w14:textId="77777777" w:rsidR="009B6556" w:rsidRPr="00E85EE9" w:rsidRDefault="00247794">
      <w:pPr>
        <w:spacing w:before="120" w:after="120"/>
        <w:jc w:val="both"/>
        <w:rPr>
          <w:rFonts w:ascii="Arial Narrow" w:eastAsia="Arial Narrow" w:hAnsi="Arial Narrow" w:cs="Arial Narrow"/>
          <w:i/>
          <w:color w:val="000000"/>
        </w:rPr>
      </w:pPr>
      <w:r w:rsidRPr="00E85EE9">
        <w:rPr>
          <w:rFonts w:ascii="Arial Narrow" w:eastAsia="Arial Narrow" w:hAnsi="Arial Narrow" w:cs="Arial Narrow"/>
          <w:color w:val="000000"/>
        </w:rPr>
        <w:t>Listez 5 ressources maximum en précisant les auteurs des ressources</w:t>
      </w:r>
      <w:r w:rsidRPr="00E85EE9">
        <w:rPr>
          <w:rFonts w:ascii="Arial Narrow" w:eastAsia="Arial Narrow" w:hAnsi="Arial Narrow" w:cs="Arial Narrow"/>
          <w:i/>
          <w:color w:val="000000"/>
        </w:rPr>
        <w:t>.</w:t>
      </w:r>
    </w:p>
    <w:p w14:paraId="4AA1398F" w14:textId="77777777" w:rsidR="009B6556" w:rsidRPr="00E85EE9" w:rsidRDefault="009B6556">
      <w:pPr>
        <w:numPr>
          <w:ilvl w:val="0"/>
          <w:numId w:val="2"/>
        </w:numPr>
        <w:pBdr>
          <w:top w:val="nil"/>
          <w:left w:val="nil"/>
          <w:bottom w:val="nil"/>
          <w:right w:val="nil"/>
          <w:between w:val="nil"/>
        </w:pBdr>
        <w:spacing w:before="120" w:after="0"/>
        <w:ind w:left="714" w:hanging="357"/>
        <w:jc w:val="both"/>
        <w:rPr>
          <w:rFonts w:ascii="Arial Narrow" w:hAnsi="Arial Narrow"/>
          <w:i/>
          <w:color w:val="000000"/>
        </w:rPr>
      </w:pPr>
    </w:p>
    <w:p w14:paraId="2629FEE3" w14:textId="77777777" w:rsidR="009B6556" w:rsidRPr="00E85EE9" w:rsidRDefault="009B6556">
      <w:pPr>
        <w:numPr>
          <w:ilvl w:val="0"/>
          <w:numId w:val="2"/>
        </w:numPr>
        <w:pBdr>
          <w:top w:val="nil"/>
          <w:left w:val="nil"/>
          <w:bottom w:val="nil"/>
          <w:right w:val="nil"/>
          <w:between w:val="nil"/>
        </w:pBdr>
        <w:spacing w:after="0"/>
        <w:ind w:left="714" w:hanging="357"/>
        <w:jc w:val="both"/>
        <w:rPr>
          <w:rFonts w:ascii="Arial Narrow" w:hAnsi="Arial Narrow"/>
          <w:i/>
          <w:color w:val="000000"/>
        </w:rPr>
      </w:pPr>
    </w:p>
    <w:p w14:paraId="34241F6F" w14:textId="77777777" w:rsidR="009B6556" w:rsidRPr="00E85EE9" w:rsidRDefault="009B6556">
      <w:pPr>
        <w:numPr>
          <w:ilvl w:val="0"/>
          <w:numId w:val="2"/>
        </w:numPr>
        <w:pBdr>
          <w:top w:val="nil"/>
          <w:left w:val="nil"/>
          <w:bottom w:val="nil"/>
          <w:right w:val="nil"/>
          <w:between w:val="nil"/>
        </w:pBdr>
        <w:spacing w:after="0"/>
        <w:ind w:left="714" w:hanging="357"/>
        <w:jc w:val="both"/>
        <w:rPr>
          <w:rFonts w:ascii="Arial Narrow" w:hAnsi="Arial Narrow"/>
          <w:i/>
          <w:color w:val="000000"/>
        </w:rPr>
      </w:pPr>
    </w:p>
    <w:p w14:paraId="68D6BE69" w14:textId="77777777" w:rsidR="009B6556" w:rsidRPr="00E85EE9" w:rsidRDefault="009B6556">
      <w:pPr>
        <w:numPr>
          <w:ilvl w:val="0"/>
          <w:numId w:val="2"/>
        </w:numPr>
        <w:pBdr>
          <w:top w:val="nil"/>
          <w:left w:val="nil"/>
          <w:bottom w:val="nil"/>
          <w:right w:val="nil"/>
          <w:between w:val="nil"/>
        </w:pBdr>
        <w:spacing w:after="0"/>
        <w:ind w:left="714" w:hanging="357"/>
        <w:jc w:val="both"/>
        <w:rPr>
          <w:rFonts w:ascii="Arial Narrow" w:hAnsi="Arial Narrow"/>
          <w:i/>
          <w:color w:val="000000"/>
        </w:rPr>
      </w:pPr>
    </w:p>
    <w:p w14:paraId="1153C13A" w14:textId="77777777" w:rsidR="009B6556" w:rsidRPr="00E85EE9" w:rsidRDefault="009B6556">
      <w:pPr>
        <w:numPr>
          <w:ilvl w:val="0"/>
          <w:numId w:val="2"/>
        </w:numPr>
        <w:pBdr>
          <w:top w:val="nil"/>
          <w:left w:val="nil"/>
          <w:bottom w:val="nil"/>
          <w:right w:val="nil"/>
          <w:between w:val="nil"/>
        </w:pBdr>
        <w:spacing w:after="120"/>
        <w:ind w:left="714" w:hanging="357"/>
        <w:jc w:val="both"/>
        <w:rPr>
          <w:rFonts w:ascii="Arial Narrow" w:hAnsi="Arial Narrow"/>
          <w:i/>
          <w:color w:val="000000"/>
        </w:rPr>
      </w:pPr>
    </w:p>
    <w:p w14:paraId="552883F1" w14:textId="77777777" w:rsidR="009B6556" w:rsidRPr="00E85EE9" w:rsidRDefault="00247794">
      <w:pPr>
        <w:numPr>
          <w:ilvl w:val="1"/>
          <w:numId w:val="6"/>
        </w:numPr>
        <w:pBdr>
          <w:top w:val="nil"/>
          <w:left w:val="nil"/>
          <w:bottom w:val="nil"/>
          <w:right w:val="nil"/>
          <w:between w:val="nil"/>
        </w:pBdr>
        <w:spacing w:before="120" w:after="120"/>
        <w:ind w:left="851" w:hanging="709"/>
        <w:jc w:val="both"/>
        <w:rPr>
          <w:rFonts w:ascii="Arial Narrow" w:hAnsi="Arial Narrow"/>
          <w:b/>
          <w:color w:val="009EE0"/>
        </w:rPr>
      </w:pPr>
      <w:r w:rsidRPr="00E85EE9">
        <w:rPr>
          <w:rFonts w:ascii="Arial Narrow" w:hAnsi="Arial Narrow"/>
          <w:b/>
          <w:color w:val="009EE0"/>
          <w:sz w:val="28"/>
          <w:szCs w:val="28"/>
        </w:rPr>
        <w:t>Production(s) et ressource(s) envisagée(s) de septembre 2022 à août 2025</w:t>
      </w:r>
    </w:p>
    <w:tbl>
      <w:tblPr>
        <w:tblStyle w:val="af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6"/>
      </w:tblGrid>
      <w:tr w:rsidR="009B6556" w:rsidRPr="00E85EE9" w14:paraId="651B29D2" w14:textId="77777777" w:rsidTr="00510DC8">
        <w:tc>
          <w:tcPr>
            <w:tcW w:w="3681" w:type="dxa"/>
            <w:shd w:val="clear" w:color="auto" w:fill="DBE5F1"/>
            <w:vAlign w:val="center"/>
          </w:tcPr>
          <w:p w14:paraId="0E5AA565" w14:textId="77777777" w:rsidR="009B6556" w:rsidRPr="00E85EE9" w:rsidRDefault="00247794">
            <w:pPr>
              <w:widowControl w:val="0"/>
              <w:spacing w:before="120" w:after="120"/>
              <w:jc w:val="center"/>
              <w:rPr>
                <w:rFonts w:ascii="Arial Narrow" w:eastAsia="Arial Narrow" w:hAnsi="Arial Narrow" w:cs="Arial Narrow"/>
                <w:b/>
              </w:rPr>
            </w:pPr>
            <w:r w:rsidRPr="00E85EE9">
              <w:rPr>
                <w:rFonts w:ascii="Arial Narrow" w:eastAsia="Arial Narrow" w:hAnsi="Arial Narrow" w:cs="Arial Narrow"/>
                <w:b/>
              </w:rPr>
              <w:t>Ressources</w:t>
            </w:r>
          </w:p>
        </w:tc>
        <w:tc>
          <w:tcPr>
            <w:tcW w:w="5386" w:type="dxa"/>
            <w:shd w:val="clear" w:color="auto" w:fill="DBE5F1"/>
            <w:vAlign w:val="center"/>
          </w:tcPr>
          <w:p w14:paraId="4687DC4C" w14:textId="77777777" w:rsidR="009B6556" w:rsidRPr="00E85EE9" w:rsidRDefault="00247794">
            <w:pPr>
              <w:widowControl w:val="0"/>
              <w:spacing w:before="120" w:after="120"/>
              <w:jc w:val="center"/>
              <w:rPr>
                <w:rFonts w:ascii="Arial Narrow" w:eastAsia="Arial Narrow" w:hAnsi="Arial Narrow" w:cs="Arial Narrow"/>
              </w:rPr>
            </w:pPr>
            <w:r w:rsidRPr="00E85EE9">
              <w:rPr>
                <w:rFonts w:ascii="Arial Narrow" w:eastAsia="Arial Narrow" w:hAnsi="Arial Narrow" w:cs="Arial Narrow"/>
                <w:b/>
              </w:rPr>
              <w:t>Précisions</w:t>
            </w:r>
          </w:p>
        </w:tc>
      </w:tr>
      <w:tr w:rsidR="009B6556" w:rsidRPr="00E85EE9" w14:paraId="265D73DD" w14:textId="77777777" w:rsidTr="00510DC8">
        <w:tc>
          <w:tcPr>
            <w:tcW w:w="3681" w:type="dxa"/>
            <w:shd w:val="clear" w:color="auto" w:fill="auto"/>
            <w:vAlign w:val="center"/>
          </w:tcPr>
          <w:p w14:paraId="5E2051CD" w14:textId="77777777" w:rsidR="009B6556" w:rsidRPr="00E85EE9" w:rsidRDefault="00247794">
            <w:pPr>
              <w:widowControl w:val="0"/>
              <w:spacing w:before="60" w:after="60"/>
              <w:rPr>
                <w:rFonts w:ascii="Arial Narrow" w:eastAsia="Arial Narrow" w:hAnsi="Arial Narrow" w:cs="Arial Narrow"/>
              </w:rPr>
            </w:pPr>
            <w:r w:rsidRPr="00E85EE9">
              <w:rPr>
                <w:rFonts w:ascii="Arial Narrow" w:eastAsia="Arial Narrow" w:hAnsi="Arial Narrow" w:cs="Arial Narrow"/>
              </w:rPr>
              <w:t>Publications et communications scientifiques</w:t>
            </w:r>
          </w:p>
        </w:tc>
        <w:tc>
          <w:tcPr>
            <w:tcW w:w="5386" w:type="dxa"/>
            <w:shd w:val="clear" w:color="auto" w:fill="auto"/>
            <w:vAlign w:val="center"/>
          </w:tcPr>
          <w:p w14:paraId="18EF109F" w14:textId="77777777" w:rsidR="009B6556" w:rsidRPr="00E85EE9" w:rsidRDefault="009B6556">
            <w:pPr>
              <w:widowControl w:val="0"/>
              <w:spacing w:before="60" w:after="60"/>
              <w:rPr>
                <w:rFonts w:ascii="Arial Narrow" w:eastAsia="Arial Narrow" w:hAnsi="Arial Narrow" w:cs="Arial Narrow"/>
              </w:rPr>
            </w:pPr>
          </w:p>
        </w:tc>
      </w:tr>
      <w:tr w:rsidR="009B6556" w:rsidRPr="00E85EE9" w14:paraId="314E4540" w14:textId="77777777" w:rsidTr="00510DC8">
        <w:tc>
          <w:tcPr>
            <w:tcW w:w="3681" w:type="dxa"/>
            <w:shd w:val="clear" w:color="auto" w:fill="auto"/>
            <w:vAlign w:val="center"/>
          </w:tcPr>
          <w:p w14:paraId="6A329F6D" w14:textId="77777777" w:rsidR="009B6556" w:rsidRPr="00E85EE9" w:rsidRDefault="00247794">
            <w:pPr>
              <w:widowControl w:val="0"/>
              <w:spacing w:before="60" w:after="60"/>
              <w:rPr>
                <w:rFonts w:ascii="Arial Narrow" w:eastAsia="Arial Narrow" w:hAnsi="Arial Narrow" w:cs="Arial Narrow"/>
              </w:rPr>
            </w:pPr>
            <w:r w:rsidRPr="00E85EE9">
              <w:rPr>
                <w:rFonts w:ascii="Arial Narrow" w:eastAsia="Arial Narrow" w:hAnsi="Arial Narrow" w:cs="Arial Narrow"/>
              </w:rPr>
              <w:t>Publications et communications professionnelles</w:t>
            </w:r>
          </w:p>
        </w:tc>
        <w:tc>
          <w:tcPr>
            <w:tcW w:w="5386" w:type="dxa"/>
            <w:shd w:val="clear" w:color="auto" w:fill="auto"/>
            <w:vAlign w:val="center"/>
          </w:tcPr>
          <w:p w14:paraId="331B1701" w14:textId="77777777" w:rsidR="009B6556" w:rsidRPr="00E85EE9" w:rsidRDefault="009B6556">
            <w:pPr>
              <w:widowControl w:val="0"/>
              <w:spacing w:before="60" w:after="60"/>
              <w:rPr>
                <w:rFonts w:ascii="Arial Narrow" w:eastAsia="Arial Narrow" w:hAnsi="Arial Narrow" w:cs="Arial Narrow"/>
              </w:rPr>
            </w:pPr>
          </w:p>
        </w:tc>
      </w:tr>
      <w:tr w:rsidR="009B6556" w:rsidRPr="00E85EE9" w14:paraId="5979D834" w14:textId="77777777" w:rsidTr="00510DC8">
        <w:tc>
          <w:tcPr>
            <w:tcW w:w="3681" w:type="dxa"/>
            <w:shd w:val="clear" w:color="auto" w:fill="auto"/>
            <w:vAlign w:val="center"/>
          </w:tcPr>
          <w:p w14:paraId="22C37175" w14:textId="77777777" w:rsidR="009B6556" w:rsidRPr="00E85EE9" w:rsidRDefault="00247794">
            <w:pPr>
              <w:widowControl w:val="0"/>
              <w:spacing w:before="60" w:after="60"/>
              <w:rPr>
                <w:rFonts w:ascii="Arial Narrow" w:eastAsia="Arial Narrow" w:hAnsi="Arial Narrow" w:cs="Arial Narrow"/>
              </w:rPr>
            </w:pPr>
            <w:r w:rsidRPr="00E85EE9">
              <w:rPr>
                <w:rFonts w:ascii="Arial Narrow" w:eastAsia="Arial Narrow" w:hAnsi="Arial Narrow" w:cs="Arial Narrow"/>
              </w:rPr>
              <w:t>Action de formation et ressources pour la formation</w:t>
            </w:r>
          </w:p>
        </w:tc>
        <w:tc>
          <w:tcPr>
            <w:tcW w:w="5386" w:type="dxa"/>
            <w:shd w:val="clear" w:color="auto" w:fill="auto"/>
            <w:vAlign w:val="center"/>
          </w:tcPr>
          <w:p w14:paraId="3EE45ABD" w14:textId="77777777" w:rsidR="009B6556" w:rsidRPr="00E85EE9" w:rsidRDefault="009B6556">
            <w:pPr>
              <w:widowControl w:val="0"/>
              <w:spacing w:before="60" w:after="60"/>
              <w:rPr>
                <w:rFonts w:ascii="Arial Narrow" w:eastAsia="Arial Narrow" w:hAnsi="Arial Narrow" w:cs="Arial Narrow"/>
              </w:rPr>
            </w:pPr>
          </w:p>
        </w:tc>
      </w:tr>
      <w:tr w:rsidR="009B6556" w:rsidRPr="00E85EE9" w14:paraId="19D84312" w14:textId="77777777" w:rsidTr="00510DC8">
        <w:tc>
          <w:tcPr>
            <w:tcW w:w="3681" w:type="dxa"/>
            <w:shd w:val="clear" w:color="auto" w:fill="auto"/>
            <w:vAlign w:val="center"/>
          </w:tcPr>
          <w:p w14:paraId="32683109" w14:textId="77777777" w:rsidR="009B6556" w:rsidRPr="00E85EE9" w:rsidRDefault="00247794">
            <w:pPr>
              <w:widowControl w:val="0"/>
              <w:spacing w:before="60" w:after="60"/>
              <w:rPr>
                <w:rFonts w:ascii="Arial Narrow" w:eastAsia="Arial Narrow" w:hAnsi="Arial Narrow" w:cs="Arial Narrow"/>
              </w:rPr>
            </w:pPr>
            <w:r w:rsidRPr="00E85EE9">
              <w:rPr>
                <w:rFonts w:ascii="Arial Narrow" w:eastAsia="Arial Narrow" w:hAnsi="Arial Narrow" w:cs="Arial Narrow"/>
              </w:rPr>
              <w:t>Ressources pour l’enseignement</w:t>
            </w:r>
          </w:p>
        </w:tc>
        <w:tc>
          <w:tcPr>
            <w:tcW w:w="5386" w:type="dxa"/>
            <w:shd w:val="clear" w:color="auto" w:fill="auto"/>
            <w:vAlign w:val="center"/>
          </w:tcPr>
          <w:p w14:paraId="622E008E" w14:textId="14928934" w:rsidR="00510DC8" w:rsidRPr="00E85EE9" w:rsidRDefault="00510DC8">
            <w:pPr>
              <w:widowControl w:val="0"/>
              <w:spacing w:before="60" w:after="60"/>
              <w:ind w:left="1025" w:hanging="1025"/>
              <w:rPr>
                <w:rFonts w:ascii="Arial Narrow" w:eastAsia="Arial Narrow" w:hAnsi="Arial Narrow" w:cs="Arial Narrow"/>
              </w:rPr>
            </w:pPr>
          </w:p>
        </w:tc>
      </w:tr>
      <w:tr w:rsidR="009B6556" w:rsidRPr="00E85EE9" w14:paraId="2332B5C6" w14:textId="77777777" w:rsidTr="00510DC8">
        <w:tc>
          <w:tcPr>
            <w:tcW w:w="3681" w:type="dxa"/>
            <w:shd w:val="clear" w:color="auto" w:fill="auto"/>
            <w:vAlign w:val="center"/>
          </w:tcPr>
          <w:p w14:paraId="1891CA34" w14:textId="77777777" w:rsidR="009B6556" w:rsidRPr="00E85EE9" w:rsidRDefault="00247794">
            <w:pPr>
              <w:widowControl w:val="0"/>
              <w:spacing w:before="60" w:after="60"/>
              <w:rPr>
                <w:rFonts w:ascii="Arial Narrow" w:eastAsia="Arial Narrow" w:hAnsi="Arial Narrow" w:cs="Arial Narrow"/>
              </w:rPr>
            </w:pPr>
            <w:r w:rsidRPr="00E85EE9">
              <w:rPr>
                <w:rFonts w:ascii="Arial Narrow" w:eastAsia="Arial Narrow" w:hAnsi="Arial Narrow" w:cs="Arial Narrow"/>
              </w:rPr>
              <w:t xml:space="preserve">Masters et thèses </w:t>
            </w:r>
          </w:p>
        </w:tc>
        <w:tc>
          <w:tcPr>
            <w:tcW w:w="5386" w:type="dxa"/>
            <w:shd w:val="clear" w:color="auto" w:fill="auto"/>
            <w:vAlign w:val="center"/>
          </w:tcPr>
          <w:p w14:paraId="2C06FD5D" w14:textId="0BD4A368" w:rsidR="00510DC8" w:rsidRPr="00E85EE9" w:rsidRDefault="00510DC8">
            <w:pPr>
              <w:widowControl w:val="0"/>
              <w:spacing w:before="60" w:after="60"/>
              <w:rPr>
                <w:rFonts w:ascii="Arial Narrow" w:eastAsia="Arial Narrow" w:hAnsi="Arial Narrow" w:cs="Arial Narrow"/>
              </w:rPr>
            </w:pPr>
          </w:p>
        </w:tc>
      </w:tr>
      <w:tr w:rsidR="009B6556" w:rsidRPr="00E85EE9" w14:paraId="661CE150" w14:textId="77777777" w:rsidTr="00510DC8">
        <w:tc>
          <w:tcPr>
            <w:tcW w:w="3681" w:type="dxa"/>
            <w:shd w:val="clear" w:color="auto" w:fill="auto"/>
            <w:vAlign w:val="center"/>
          </w:tcPr>
          <w:p w14:paraId="6B74305D" w14:textId="77777777" w:rsidR="009B6556" w:rsidRPr="00E85EE9" w:rsidRDefault="00247794">
            <w:pPr>
              <w:widowControl w:val="0"/>
              <w:spacing w:before="60" w:after="60"/>
              <w:rPr>
                <w:rFonts w:ascii="Arial Narrow" w:eastAsia="Arial Narrow" w:hAnsi="Arial Narrow" w:cs="Arial Narrow"/>
              </w:rPr>
            </w:pPr>
            <w:r w:rsidRPr="00E85EE9">
              <w:rPr>
                <w:rFonts w:ascii="Arial Narrow" w:eastAsia="Arial Narrow" w:hAnsi="Arial Narrow" w:cs="Arial Narrow"/>
              </w:rPr>
              <w:t>Mémoires/dossiers de certifications professionnelles (CAFFA, CAFIPEMF, CAPPEI…)</w:t>
            </w:r>
          </w:p>
        </w:tc>
        <w:tc>
          <w:tcPr>
            <w:tcW w:w="5386" w:type="dxa"/>
            <w:shd w:val="clear" w:color="auto" w:fill="auto"/>
            <w:vAlign w:val="center"/>
          </w:tcPr>
          <w:p w14:paraId="63704BE8" w14:textId="77777777" w:rsidR="009B6556" w:rsidRPr="00E85EE9" w:rsidRDefault="009B6556">
            <w:pPr>
              <w:widowControl w:val="0"/>
              <w:spacing w:before="60" w:after="60"/>
              <w:rPr>
                <w:rFonts w:ascii="Arial Narrow" w:eastAsia="Arial Narrow" w:hAnsi="Arial Narrow" w:cs="Arial Narrow"/>
              </w:rPr>
            </w:pPr>
          </w:p>
        </w:tc>
      </w:tr>
      <w:tr w:rsidR="00E85F46" w:rsidRPr="00E85EE9" w14:paraId="63D83674" w14:textId="77777777" w:rsidTr="00510DC8">
        <w:tc>
          <w:tcPr>
            <w:tcW w:w="3681" w:type="dxa"/>
            <w:shd w:val="clear" w:color="auto" w:fill="auto"/>
            <w:vAlign w:val="center"/>
          </w:tcPr>
          <w:p w14:paraId="7CDE93DE" w14:textId="59256C4B" w:rsidR="00E85F46" w:rsidRPr="00E85EE9" w:rsidRDefault="00E85F46">
            <w:pPr>
              <w:widowControl w:val="0"/>
              <w:spacing w:before="60" w:after="60"/>
              <w:rPr>
                <w:rFonts w:ascii="Arial Narrow" w:eastAsia="Arial Narrow" w:hAnsi="Arial Narrow" w:cs="Arial Narrow"/>
              </w:rPr>
            </w:pPr>
            <w:r w:rsidRPr="009C676D">
              <w:rPr>
                <w:rFonts w:ascii="Arial Narrow" w:eastAsia="Arial Narrow" w:hAnsi="Arial Narrow" w:cs="Arial Narrow"/>
              </w:rPr>
              <w:t>Autres</w:t>
            </w:r>
          </w:p>
        </w:tc>
        <w:tc>
          <w:tcPr>
            <w:tcW w:w="5386" w:type="dxa"/>
            <w:shd w:val="clear" w:color="auto" w:fill="auto"/>
            <w:vAlign w:val="center"/>
          </w:tcPr>
          <w:p w14:paraId="01DBAF14" w14:textId="77777777" w:rsidR="00E85F46" w:rsidRPr="00E85EE9" w:rsidRDefault="00E85F46">
            <w:pPr>
              <w:widowControl w:val="0"/>
              <w:spacing w:before="60" w:after="60"/>
              <w:rPr>
                <w:rFonts w:ascii="Arial Narrow" w:eastAsia="Arial Narrow" w:hAnsi="Arial Narrow" w:cs="Arial Narrow"/>
              </w:rPr>
            </w:pPr>
          </w:p>
        </w:tc>
      </w:tr>
    </w:tbl>
    <w:p w14:paraId="7CFCB8B0" w14:textId="77777777" w:rsidR="009B6556" w:rsidRPr="00E85EE9" w:rsidRDefault="00247794">
      <w:pPr>
        <w:widowControl w:val="0"/>
        <w:shd w:val="clear" w:color="auto" w:fill="FDE9D9"/>
        <w:spacing w:before="120"/>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Pr="00E85EE9">
        <w:rPr>
          <w:rFonts w:ascii="Arial Narrow" w:eastAsia="Arial Narrow" w:hAnsi="Arial Narrow" w:cs="Arial Narrow"/>
          <w:color w:val="548DD4"/>
        </w:rPr>
        <w:t xml:space="preserve">: Anticipation de la valorisation des travaux du </w:t>
      </w:r>
      <w:proofErr w:type="spellStart"/>
      <w:r w:rsidRPr="00E85EE9">
        <w:rPr>
          <w:rFonts w:ascii="Arial Narrow" w:eastAsia="Arial Narrow" w:hAnsi="Arial Narrow" w:cs="Arial Narrow"/>
          <w:color w:val="548DD4"/>
        </w:rPr>
        <w:t>LéA</w:t>
      </w:r>
      <w:proofErr w:type="spellEnd"/>
      <w:r w:rsidRPr="00E85EE9">
        <w:rPr>
          <w:rFonts w:ascii="Arial Narrow" w:eastAsia="Arial Narrow" w:hAnsi="Arial Narrow" w:cs="Arial Narrow"/>
          <w:color w:val="548DD4"/>
        </w:rPr>
        <w:t xml:space="preserve"> pour le système éducatif, pour la formation et pour la production de connaissances : diversité des types de </w:t>
      </w:r>
      <w:r w:rsidR="00537675" w:rsidRPr="00E85EE9">
        <w:rPr>
          <w:rFonts w:ascii="Arial Narrow" w:eastAsia="Arial Narrow" w:hAnsi="Arial Narrow" w:cs="Arial Narrow"/>
          <w:color w:val="548DD4"/>
        </w:rPr>
        <w:t>production, publics</w:t>
      </w:r>
      <w:r w:rsidRPr="00E85EE9">
        <w:rPr>
          <w:rFonts w:ascii="Arial Narrow" w:eastAsia="Arial Narrow" w:hAnsi="Arial Narrow" w:cs="Arial Narrow"/>
          <w:color w:val="548DD4"/>
        </w:rPr>
        <w:t xml:space="preserve"> visés, implication d’étudiants de l’INSPÉ dans le cadre de masters, doctorats...</w:t>
      </w:r>
    </w:p>
    <w:p w14:paraId="06463718" w14:textId="77777777" w:rsidR="009B6556" w:rsidRPr="00E85EE9" w:rsidRDefault="00247794">
      <w:pPr>
        <w:numPr>
          <w:ilvl w:val="1"/>
          <w:numId w:val="6"/>
        </w:numPr>
        <w:pBdr>
          <w:top w:val="nil"/>
          <w:left w:val="nil"/>
          <w:bottom w:val="nil"/>
          <w:right w:val="nil"/>
          <w:between w:val="nil"/>
        </w:pBdr>
        <w:spacing w:before="240" w:after="120"/>
        <w:ind w:left="851" w:hanging="709"/>
        <w:jc w:val="both"/>
        <w:rPr>
          <w:rFonts w:ascii="Arial Narrow" w:hAnsi="Arial Narrow"/>
          <w:b/>
          <w:color w:val="009EE0"/>
        </w:rPr>
      </w:pPr>
      <w:r w:rsidRPr="00E85EE9">
        <w:rPr>
          <w:rFonts w:ascii="Arial Narrow" w:hAnsi="Arial Narrow"/>
          <w:b/>
          <w:color w:val="009EE0"/>
          <w:sz w:val="32"/>
          <w:szCs w:val="32"/>
        </w:rPr>
        <w:lastRenderedPageBreak/>
        <w:t>Organisation du travail et de la collaboration</w:t>
      </w:r>
    </w:p>
    <w:p w14:paraId="4EBC50A3" w14:textId="77777777" w:rsidR="009B6556" w:rsidRPr="00E85EE9" w:rsidRDefault="00247794">
      <w:pPr>
        <w:numPr>
          <w:ilvl w:val="2"/>
          <w:numId w:val="6"/>
        </w:numPr>
        <w:pBdr>
          <w:top w:val="nil"/>
          <w:left w:val="nil"/>
          <w:bottom w:val="nil"/>
          <w:right w:val="nil"/>
          <w:between w:val="nil"/>
        </w:pBdr>
        <w:ind w:left="1134" w:hanging="567"/>
        <w:jc w:val="both"/>
        <w:rPr>
          <w:rFonts w:ascii="Arial Narrow" w:hAnsi="Arial Narrow"/>
          <w:b/>
        </w:rPr>
      </w:pPr>
      <w:r w:rsidRPr="00E85EE9">
        <w:rPr>
          <w:rFonts w:ascii="Arial Narrow" w:hAnsi="Arial Narrow"/>
          <w:b/>
          <w:color w:val="000000"/>
        </w:rPr>
        <w:t>Expérience(s) préalable</w:t>
      </w:r>
      <w:r w:rsidRPr="00E85EE9">
        <w:rPr>
          <w:rFonts w:ascii="Arial Narrow" w:hAnsi="Arial Narrow"/>
          <w:b/>
        </w:rPr>
        <w:t xml:space="preserve">(s) </w:t>
      </w:r>
      <w:r w:rsidRPr="00E85EE9">
        <w:rPr>
          <w:rFonts w:ascii="Arial Narrow" w:hAnsi="Arial Narrow"/>
          <w:b/>
          <w:color w:val="000000"/>
        </w:rPr>
        <w:t>de collaboration</w:t>
      </w:r>
    </w:p>
    <w:p w14:paraId="296E4A8B" w14:textId="77777777" w:rsidR="009B6556" w:rsidRPr="00E85EE9" w:rsidRDefault="00247794">
      <w:pPr>
        <w:jc w:val="both"/>
        <w:rPr>
          <w:rFonts w:ascii="Arial Narrow" w:eastAsia="Arial Narrow" w:hAnsi="Arial Narrow" w:cs="Arial Narrow"/>
        </w:rPr>
      </w:pPr>
      <w:r w:rsidRPr="00E85EE9">
        <w:rPr>
          <w:rFonts w:ascii="Arial Narrow" w:eastAsia="Arial Narrow" w:hAnsi="Arial Narrow" w:cs="Arial Narrow"/>
          <w:color w:val="000000"/>
        </w:rPr>
        <w:t>Certains membres de l’équipe ont-ils déjà été engagés dans d’autres actions de recherche collaborative ou d’autres travaux collaboratifs ? Précisez lesquels, quand et comment.</w:t>
      </w:r>
    </w:p>
    <w:p w14:paraId="072E7B5C" w14:textId="77777777" w:rsidR="009B6556" w:rsidRPr="00E85EE9" w:rsidRDefault="00247794">
      <w:pPr>
        <w:spacing w:before="120" w:after="120"/>
        <w:jc w:val="both"/>
        <w:rPr>
          <w:rFonts w:ascii="Arial Narrow" w:eastAsia="Arial Narrow" w:hAnsi="Arial Narrow" w:cs="Arial Narrow"/>
          <w:i/>
          <w:color w:val="000000"/>
        </w:rPr>
      </w:pPr>
      <w:r w:rsidRPr="00E85EE9">
        <w:rPr>
          <w:rFonts w:ascii="Arial Narrow" w:eastAsia="Arial Narrow" w:hAnsi="Arial Narrow" w:cs="Arial Narrow"/>
          <w:i/>
          <w:color w:val="000000"/>
        </w:rPr>
        <w:t>Maximum 1000 caractères, espaces compris</w:t>
      </w:r>
    </w:p>
    <w:tbl>
      <w:tblPr>
        <w:tblStyle w:val="af1"/>
        <w:tblW w:w="9072" w:type="dxa"/>
        <w:tblInd w:w="-5" w:type="dxa"/>
        <w:tblLayout w:type="fixed"/>
        <w:tblLook w:val="0000" w:firstRow="0" w:lastRow="0" w:firstColumn="0" w:lastColumn="0" w:noHBand="0" w:noVBand="0"/>
      </w:tblPr>
      <w:tblGrid>
        <w:gridCol w:w="9072"/>
      </w:tblGrid>
      <w:tr w:rsidR="009B6556" w:rsidRPr="00E85EE9" w14:paraId="1B198D04" w14:textId="77777777" w:rsidTr="00537675">
        <w:trPr>
          <w:trHeight w:val="3475"/>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1D3F2921" w14:textId="77777777" w:rsidR="009B6556" w:rsidRPr="00E85EE9" w:rsidRDefault="009B6556" w:rsidP="00537675">
            <w:pPr>
              <w:widowControl w:val="0"/>
              <w:spacing w:after="120"/>
              <w:jc w:val="both"/>
              <w:rPr>
                <w:rFonts w:ascii="Arial Narrow" w:eastAsia="Arial Narrow" w:hAnsi="Arial Narrow"/>
              </w:rPr>
            </w:pPr>
          </w:p>
        </w:tc>
      </w:tr>
    </w:tbl>
    <w:p w14:paraId="75BBCCC3" w14:textId="425C0E98" w:rsidR="00E85F46" w:rsidRDefault="00247794" w:rsidP="00E85F46">
      <w:pPr>
        <w:widowControl w:val="0"/>
        <w:pBdr>
          <w:top w:val="nil"/>
          <w:left w:val="nil"/>
          <w:bottom w:val="nil"/>
          <w:right w:val="nil"/>
          <w:between w:val="nil"/>
        </w:pBdr>
        <w:shd w:val="clear" w:color="auto" w:fill="FDE9D9"/>
        <w:spacing w:before="120" w:after="120"/>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Pr="006A3AAD">
        <w:rPr>
          <w:rFonts w:ascii="Arial Narrow" w:eastAsia="Arial Narrow" w:hAnsi="Arial Narrow" w:cs="Arial Narrow"/>
          <w:b/>
          <w:color w:val="548DD4"/>
        </w:rPr>
        <w:t>:</w:t>
      </w:r>
      <w:r w:rsidRPr="006A3AAD">
        <w:rPr>
          <w:rFonts w:ascii="Arial Narrow" w:eastAsia="Arial Narrow" w:hAnsi="Arial Narrow" w:cs="Arial Narrow"/>
          <w:color w:val="548DD4"/>
        </w:rPr>
        <w:t xml:space="preserve"> </w:t>
      </w:r>
      <w:r w:rsidR="009C676D" w:rsidRPr="006A3AAD">
        <w:rPr>
          <w:rFonts w:ascii="Arial Narrow" w:eastAsia="Arial Narrow" w:hAnsi="Arial Narrow" w:cs="Arial Narrow"/>
          <w:color w:val="548DD4"/>
        </w:rPr>
        <w:t>E</w:t>
      </w:r>
      <w:r w:rsidR="00E85F46" w:rsidRPr="006A3AAD">
        <w:rPr>
          <w:rFonts w:ascii="Arial Narrow" w:eastAsia="Arial Narrow" w:hAnsi="Arial Narrow" w:cs="Arial Narrow"/>
          <w:color w:val="548DD4"/>
        </w:rPr>
        <w:t>xpérience préalable de recherche collaborative ou de travaux partenariaux. I</w:t>
      </w:r>
      <w:r w:rsidRPr="006A3AAD">
        <w:rPr>
          <w:rFonts w:ascii="Arial Narrow" w:eastAsia="Arial Narrow" w:hAnsi="Arial Narrow" w:cs="Arial Narrow"/>
          <w:color w:val="548DD4"/>
        </w:rPr>
        <w:t xml:space="preserve">nitiation </w:t>
      </w:r>
      <w:r w:rsidR="00E85F46" w:rsidRPr="006A3AAD">
        <w:rPr>
          <w:rFonts w:ascii="Arial Narrow" w:eastAsia="Arial Narrow" w:hAnsi="Arial Narrow" w:cs="Arial Narrow"/>
          <w:color w:val="548DD4"/>
        </w:rPr>
        <w:t>des</w:t>
      </w:r>
      <w:r w:rsidRPr="006A3AAD">
        <w:rPr>
          <w:rFonts w:ascii="Arial Narrow" w:eastAsia="Arial Narrow" w:hAnsi="Arial Narrow" w:cs="Arial Narrow"/>
          <w:color w:val="548DD4"/>
        </w:rPr>
        <w:t xml:space="preserve"> travaux</w:t>
      </w:r>
      <w:r w:rsidR="00E85F46" w:rsidRPr="006A3AAD">
        <w:rPr>
          <w:rFonts w:ascii="Arial Narrow" w:eastAsia="Arial Narrow" w:hAnsi="Arial Narrow" w:cs="Arial Narrow"/>
          <w:color w:val="548DD4"/>
        </w:rPr>
        <w:t xml:space="preserve"> entre les acteurs du projet.</w:t>
      </w:r>
    </w:p>
    <w:p w14:paraId="3F3F2F97" w14:textId="72670871" w:rsidR="009B6556" w:rsidRPr="00E85EE9" w:rsidRDefault="00247794" w:rsidP="009C676D">
      <w:pPr>
        <w:numPr>
          <w:ilvl w:val="2"/>
          <w:numId w:val="6"/>
        </w:numPr>
        <w:pBdr>
          <w:top w:val="nil"/>
          <w:left w:val="nil"/>
          <w:bottom w:val="nil"/>
          <w:right w:val="nil"/>
          <w:between w:val="nil"/>
        </w:pBdr>
        <w:ind w:left="1134" w:hanging="567"/>
        <w:jc w:val="both"/>
        <w:rPr>
          <w:rFonts w:ascii="Arial Narrow" w:hAnsi="Arial Narrow"/>
          <w:b/>
        </w:rPr>
      </w:pPr>
      <w:r w:rsidRPr="00E85EE9">
        <w:rPr>
          <w:rFonts w:ascii="Arial Narrow" w:hAnsi="Arial Narrow"/>
          <w:b/>
        </w:rPr>
        <w:t>Modalités de construction collective du projet</w:t>
      </w:r>
    </w:p>
    <w:p w14:paraId="76118ED1" w14:textId="065E3494" w:rsidR="009B6556" w:rsidRPr="00E85EE9" w:rsidRDefault="00247794">
      <w:pPr>
        <w:spacing w:after="120"/>
        <w:rPr>
          <w:rFonts w:ascii="Arial Narrow" w:eastAsia="Arial Narrow" w:hAnsi="Arial Narrow" w:cs="Arial Narrow"/>
        </w:rPr>
      </w:pPr>
      <w:r w:rsidRPr="00E85EE9">
        <w:rPr>
          <w:rFonts w:ascii="Arial Narrow" w:eastAsia="Arial Narrow" w:hAnsi="Arial Narrow" w:cs="Arial Narrow"/>
        </w:rPr>
        <w:t>Quels rôles</w:t>
      </w:r>
      <w:r w:rsidR="007326CD" w:rsidRPr="00E85EE9">
        <w:rPr>
          <w:rFonts w:ascii="Arial Narrow" w:eastAsia="Arial Narrow" w:hAnsi="Arial Narrow" w:cs="Arial Narrow"/>
        </w:rPr>
        <w:t xml:space="preserve">, quels apports </w:t>
      </w:r>
      <w:r w:rsidRPr="00E85EE9">
        <w:rPr>
          <w:rFonts w:ascii="Arial Narrow" w:eastAsia="Arial Narrow" w:hAnsi="Arial Narrow" w:cs="Arial Narrow"/>
        </w:rPr>
        <w:t xml:space="preserve">ont eu les différents acteurs du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(enseignants, formateurs, pilotes, responsable de l’action de recherche, chercheurs) dans la définition de la problématique et des modalités de mise en œuvre du projet ? Dans l’écriture du projet ?</w:t>
      </w:r>
      <w:r w:rsidR="007A73F0" w:rsidRPr="00E85EE9">
        <w:rPr>
          <w:rFonts w:ascii="Arial Narrow" w:eastAsia="Arial Narrow" w:hAnsi="Arial Narrow" w:cs="Arial Narrow"/>
        </w:rPr>
        <w:t xml:space="preserve"> Comment ont été pris en compte les questionnements, les contextes et les contraintes de chacun ? </w:t>
      </w:r>
    </w:p>
    <w:p w14:paraId="1AA0D566" w14:textId="77777777" w:rsidR="009B6556" w:rsidRPr="00E85EE9" w:rsidRDefault="00247794">
      <w:pPr>
        <w:spacing w:before="120" w:after="120"/>
        <w:jc w:val="both"/>
        <w:rPr>
          <w:rFonts w:ascii="Arial Narrow" w:eastAsia="Arial Narrow" w:hAnsi="Arial Narrow" w:cs="Arial Narrow"/>
          <w:i/>
        </w:rPr>
      </w:pPr>
      <w:r w:rsidRPr="00E85EE9">
        <w:rPr>
          <w:rFonts w:ascii="Arial Narrow" w:eastAsia="Arial Narrow" w:hAnsi="Arial Narrow" w:cs="Arial Narrow"/>
          <w:i/>
        </w:rPr>
        <w:t>Maximum 1500 caractères, espaces compris</w:t>
      </w:r>
    </w:p>
    <w:tbl>
      <w:tblPr>
        <w:tblStyle w:val="af2"/>
        <w:tblW w:w="9050" w:type="dxa"/>
        <w:tblInd w:w="0" w:type="dxa"/>
        <w:tblBorders>
          <w:top w:val="single" w:sz="8" w:space="0" w:color="000000"/>
          <w:left w:val="single" w:sz="8" w:space="0" w:color="000000"/>
          <w:bottom w:val="single" w:sz="4" w:space="0" w:color="auto"/>
          <w:right w:val="single" w:sz="8" w:space="0" w:color="000000"/>
        </w:tblBorders>
        <w:tblLayout w:type="fixed"/>
        <w:tblLook w:val="04A0" w:firstRow="1" w:lastRow="0" w:firstColumn="1" w:lastColumn="0" w:noHBand="0" w:noVBand="1"/>
      </w:tblPr>
      <w:tblGrid>
        <w:gridCol w:w="9050"/>
      </w:tblGrid>
      <w:tr w:rsidR="009B6556" w:rsidRPr="00E85EE9" w14:paraId="2E69A2FE" w14:textId="77777777" w:rsidTr="00537675">
        <w:trPr>
          <w:cnfStyle w:val="100000000000" w:firstRow="1" w:lastRow="0" w:firstColumn="0" w:lastColumn="0" w:oddVBand="0" w:evenVBand="0" w:oddHBand="0" w:evenHBand="0" w:firstRowFirstColumn="0" w:firstRowLastColumn="0" w:lastRowFirstColumn="0" w:lastRowLastColumn="0"/>
          <w:trHeight w:val="2092"/>
        </w:trPr>
        <w:tc>
          <w:tcPr>
            <w:cnfStyle w:val="001000000000" w:firstRow="0" w:lastRow="0" w:firstColumn="1" w:lastColumn="0" w:oddVBand="0" w:evenVBand="0" w:oddHBand="0" w:evenHBand="0" w:firstRowFirstColumn="0" w:firstRowLastColumn="0" w:lastRowFirstColumn="0" w:lastRowLastColumn="0"/>
            <w:tcW w:w="9050" w:type="dxa"/>
            <w:tcBorders>
              <w:bottom w:val="none" w:sz="0" w:space="0" w:color="auto"/>
            </w:tcBorders>
            <w:shd w:val="clear" w:color="auto" w:fill="auto"/>
          </w:tcPr>
          <w:p w14:paraId="27276C11" w14:textId="77777777" w:rsidR="009B6556" w:rsidRPr="00E85EE9" w:rsidRDefault="009B6556" w:rsidP="00537675">
            <w:pPr>
              <w:spacing w:before="120" w:after="120"/>
              <w:jc w:val="both"/>
              <w:rPr>
                <w:rFonts w:cs="Arial"/>
                <w:b w:val="0"/>
                <w:i w:val="0"/>
                <w:sz w:val="22"/>
                <w:szCs w:val="22"/>
              </w:rPr>
            </w:pPr>
          </w:p>
        </w:tc>
      </w:tr>
    </w:tbl>
    <w:p w14:paraId="259EA372" w14:textId="762C577D" w:rsidR="009B6556" w:rsidRPr="00E85EE9" w:rsidRDefault="00247794" w:rsidP="00537675">
      <w:pPr>
        <w:widowControl w:val="0"/>
        <w:pBdr>
          <w:top w:val="nil"/>
          <w:left w:val="nil"/>
          <w:bottom w:val="nil"/>
          <w:right w:val="nil"/>
          <w:between w:val="nil"/>
        </w:pBdr>
        <w:shd w:val="clear" w:color="auto" w:fill="FDE9D9"/>
        <w:spacing w:before="120" w:after="120"/>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Pr="00E85EE9">
        <w:rPr>
          <w:rFonts w:ascii="Arial Narrow" w:eastAsia="Arial Narrow" w:hAnsi="Arial Narrow" w:cs="Arial Narrow"/>
          <w:color w:val="548DD4"/>
        </w:rPr>
        <w:t xml:space="preserve"> Implication tangible des différents acteurs de l’équipe du Lieu d’éducation dans la construction du projet (cf. composition de l’équipe décrite dans le tableau en partie 1.6)</w:t>
      </w:r>
      <w:r w:rsidR="007A73F0" w:rsidRPr="00E85EE9">
        <w:rPr>
          <w:rFonts w:ascii="Arial Narrow" w:eastAsia="Arial Narrow" w:hAnsi="Arial Narrow" w:cs="Arial Narrow"/>
          <w:color w:val="548DD4"/>
        </w:rPr>
        <w:t>, prise en compte des questionnements, des contextes et des contraintes de chacun</w:t>
      </w:r>
    </w:p>
    <w:p w14:paraId="38D9CA5B" w14:textId="77777777" w:rsidR="00FC62C4" w:rsidRDefault="00FC62C4" w:rsidP="00FC62C4">
      <w:pPr>
        <w:pBdr>
          <w:top w:val="nil"/>
          <w:left w:val="nil"/>
          <w:bottom w:val="nil"/>
          <w:right w:val="nil"/>
          <w:between w:val="nil"/>
        </w:pBdr>
        <w:ind w:left="1134"/>
        <w:jc w:val="both"/>
        <w:rPr>
          <w:rFonts w:ascii="Arial Narrow" w:hAnsi="Arial Narrow"/>
          <w:b/>
        </w:rPr>
      </w:pPr>
    </w:p>
    <w:p w14:paraId="3165887D" w14:textId="1F31FE9A" w:rsidR="00FC62C4" w:rsidRDefault="00FC62C4" w:rsidP="00FC62C4">
      <w:pPr>
        <w:pBdr>
          <w:top w:val="nil"/>
          <w:left w:val="nil"/>
          <w:bottom w:val="nil"/>
          <w:right w:val="nil"/>
          <w:between w:val="nil"/>
        </w:pBdr>
        <w:jc w:val="both"/>
        <w:rPr>
          <w:rFonts w:ascii="Arial Narrow" w:hAnsi="Arial Narrow"/>
          <w:b/>
        </w:rPr>
      </w:pPr>
    </w:p>
    <w:p w14:paraId="5C010F98" w14:textId="77777777" w:rsidR="00FC62C4" w:rsidRDefault="00FC62C4" w:rsidP="00FC62C4">
      <w:pPr>
        <w:pBdr>
          <w:top w:val="nil"/>
          <w:left w:val="nil"/>
          <w:bottom w:val="nil"/>
          <w:right w:val="nil"/>
          <w:between w:val="nil"/>
        </w:pBdr>
        <w:jc w:val="both"/>
        <w:rPr>
          <w:rFonts w:ascii="Arial Narrow" w:hAnsi="Arial Narrow"/>
          <w:b/>
        </w:rPr>
      </w:pPr>
    </w:p>
    <w:p w14:paraId="51F11698" w14:textId="3558F96D" w:rsidR="009B6556" w:rsidRPr="00E85EE9" w:rsidRDefault="00247794" w:rsidP="00537675">
      <w:pPr>
        <w:numPr>
          <w:ilvl w:val="2"/>
          <w:numId w:val="6"/>
        </w:numPr>
        <w:pBdr>
          <w:top w:val="nil"/>
          <w:left w:val="nil"/>
          <w:bottom w:val="nil"/>
          <w:right w:val="nil"/>
          <w:between w:val="nil"/>
        </w:pBdr>
        <w:ind w:left="1134" w:hanging="567"/>
        <w:jc w:val="both"/>
        <w:rPr>
          <w:rFonts w:ascii="Arial Narrow" w:hAnsi="Arial Narrow"/>
          <w:b/>
        </w:rPr>
      </w:pPr>
      <w:r w:rsidRPr="00E85EE9">
        <w:rPr>
          <w:rFonts w:ascii="Arial Narrow" w:hAnsi="Arial Narrow"/>
          <w:b/>
        </w:rPr>
        <w:lastRenderedPageBreak/>
        <w:t>Modalités</w:t>
      </w:r>
      <w:r w:rsidRPr="00E85EE9">
        <w:rPr>
          <w:rFonts w:ascii="Arial Narrow" w:hAnsi="Arial Narrow"/>
          <w:b/>
          <w:color w:val="000000"/>
        </w:rPr>
        <w:t xml:space="preserve"> de collaboration envisagées</w:t>
      </w:r>
    </w:p>
    <w:p w14:paraId="28FC9851" w14:textId="5BC8D8FB" w:rsidR="009B6556" w:rsidRPr="00E85EE9" w:rsidRDefault="00200B38" w:rsidP="00537675">
      <w:pPr>
        <w:spacing w:after="120"/>
        <w:jc w:val="both"/>
        <w:rPr>
          <w:rFonts w:ascii="Arial Narrow" w:eastAsia="Arial Narrow" w:hAnsi="Arial Narrow" w:cs="Arial Narrow"/>
          <w:color w:val="000000"/>
        </w:rPr>
      </w:pPr>
      <w:r w:rsidRPr="009C676D">
        <w:rPr>
          <w:rFonts w:ascii="Arial Narrow" w:eastAsia="Arial Narrow" w:hAnsi="Arial Narrow" w:cs="Arial Narrow"/>
          <w:color w:val="000000"/>
        </w:rPr>
        <w:t>Dans quel champ théorique s’inscrit la méthodologie de la collaboration ? Quels sont les rôles et les apports d</w:t>
      </w:r>
      <w:r w:rsidR="00247794" w:rsidRPr="009C676D">
        <w:rPr>
          <w:rFonts w:ascii="Arial Narrow" w:eastAsia="Arial Narrow" w:hAnsi="Arial Narrow" w:cs="Arial Narrow"/>
        </w:rPr>
        <w:t>es</w:t>
      </w:r>
      <w:r w:rsidR="00247794" w:rsidRPr="009C676D">
        <w:rPr>
          <w:rFonts w:ascii="Arial Narrow" w:eastAsia="Arial Narrow" w:hAnsi="Arial Narrow" w:cs="Arial Narrow"/>
          <w:color w:val="000000"/>
        </w:rPr>
        <w:t xml:space="preserve"> di</w:t>
      </w:r>
      <w:r w:rsidR="00247794" w:rsidRPr="009C676D">
        <w:rPr>
          <w:rFonts w:ascii="Arial Narrow" w:eastAsia="Arial Narrow" w:hAnsi="Arial Narrow" w:cs="Arial Narrow"/>
        </w:rPr>
        <w:t>fférents acteurs (enseignants, formateurs, pilotes, responsable de l’action de recherche, chercheurs, …,)</w:t>
      </w:r>
      <w:r w:rsidR="00247794" w:rsidRPr="009C676D">
        <w:rPr>
          <w:rFonts w:ascii="Arial Narrow" w:eastAsia="Arial Narrow" w:hAnsi="Arial Narrow" w:cs="Arial Narrow"/>
          <w:color w:val="000000"/>
        </w:rPr>
        <w:t xml:space="preserve"> pour la conduite du projet de recherche</w:t>
      </w:r>
      <w:r w:rsidR="00247794" w:rsidRPr="009C676D">
        <w:rPr>
          <w:rFonts w:ascii="Arial Narrow" w:eastAsia="Arial Narrow" w:hAnsi="Arial Narrow" w:cs="Arial Narrow"/>
        </w:rPr>
        <w:t xml:space="preserve"> (</w:t>
      </w:r>
      <w:r w:rsidRPr="009C676D">
        <w:rPr>
          <w:rFonts w:ascii="Arial Narrow" w:eastAsia="Arial Narrow" w:hAnsi="Arial Narrow" w:cs="Arial Narrow"/>
        </w:rPr>
        <w:t xml:space="preserve">élaboration d’une méthodologie, </w:t>
      </w:r>
      <w:r w:rsidR="00247794" w:rsidRPr="009C676D">
        <w:rPr>
          <w:rFonts w:ascii="Arial Narrow" w:eastAsia="Arial Narrow" w:hAnsi="Arial Narrow" w:cs="Arial Narrow"/>
        </w:rPr>
        <w:t>collecte de données, analyse de résultats, production de ressources, …</w:t>
      </w:r>
      <w:r w:rsidR="00537675" w:rsidRPr="009C676D">
        <w:rPr>
          <w:rFonts w:ascii="Arial Narrow" w:eastAsia="Arial Narrow" w:hAnsi="Arial Narrow" w:cs="Arial Narrow"/>
        </w:rPr>
        <w:t>) ?</w:t>
      </w:r>
      <w:r w:rsidR="007326CD" w:rsidRPr="00E85EE9">
        <w:rPr>
          <w:rFonts w:ascii="Arial Narrow" w:eastAsia="Arial Narrow" w:hAnsi="Arial Narrow" w:cs="Arial Narrow"/>
        </w:rPr>
        <w:t xml:space="preserve"> </w:t>
      </w:r>
    </w:p>
    <w:p w14:paraId="7D6C1FC2" w14:textId="77777777" w:rsidR="009B6556" w:rsidRPr="00E85EE9" w:rsidRDefault="00247794">
      <w:pPr>
        <w:spacing w:before="120" w:after="120"/>
        <w:jc w:val="both"/>
        <w:rPr>
          <w:rFonts w:ascii="Arial Narrow" w:eastAsia="Arial Narrow" w:hAnsi="Arial Narrow" w:cs="Arial Narrow"/>
          <w:i/>
          <w:color w:val="000000"/>
        </w:rPr>
      </w:pPr>
      <w:r w:rsidRPr="00E85EE9">
        <w:rPr>
          <w:rFonts w:ascii="Arial Narrow" w:eastAsia="Arial Narrow" w:hAnsi="Arial Narrow" w:cs="Arial Narrow"/>
          <w:i/>
          <w:color w:val="000000"/>
        </w:rPr>
        <w:t>Maximum 1500 caractères, espaces compris</w:t>
      </w:r>
    </w:p>
    <w:tbl>
      <w:tblPr>
        <w:tblStyle w:val="af3"/>
        <w:tblW w:w="9050" w:type="dxa"/>
        <w:tblInd w:w="0" w:type="dxa"/>
        <w:tblBorders>
          <w:top w:val="single" w:sz="8" w:space="0" w:color="000000"/>
          <w:left w:val="single" w:sz="8" w:space="0" w:color="000000"/>
          <w:bottom w:val="single" w:sz="4" w:space="0" w:color="auto"/>
          <w:right w:val="single" w:sz="8" w:space="0" w:color="000000"/>
        </w:tblBorders>
        <w:tblLayout w:type="fixed"/>
        <w:tblLook w:val="04A0" w:firstRow="1" w:lastRow="0" w:firstColumn="1" w:lastColumn="0" w:noHBand="0" w:noVBand="1"/>
      </w:tblPr>
      <w:tblGrid>
        <w:gridCol w:w="9050"/>
      </w:tblGrid>
      <w:tr w:rsidR="009B6556" w:rsidRPr="00E85EE9" w14:paraId="23E8DCB9" w14:textId="77777777" w:rsidTr="00537675">
        <w:trPr>
          <w:cnfStyle w:val="100000000000" w:firstRow="1" w:lastRow="0" w:firstColumn="0" w:lastColumn="0" w:oddVBand="0" w:evenVBand="0" w:oddHBand="0" w:evenHBand="0" w:firstRowFirstColumn="0" w:firstRowLastColumn="0" w:lastRowFirstColumn="0" w:lastRowLastColumn="0"/>
          <w:trHeight w:val="2092"/>
        </w:trPr>
        <w:tc>
          <w:tcPr>
            <w:cnfStyle w:val="001000000000" w:firstRow="0" w:lastRow="0" w:firstColumn="1" w:lastColumn="0" w:oddVBand="0" w:evenVBand="0" w:oddHBand="0" w:evenHBand="0" w:firstRowFirstColumn="0" w:firstRowLastColumn="0" w:lastRowFirstColumn="0" w:lastRowLastColumn="0"/>
            <w:tcW w:w="9050" w:type="dxa"/>
            <w:tcBorders>
              <w:bottom w:val="none" w:sz="0" w:space="0" w:color="auto"/>
            </w:tcBorders>
            <w:shd w:val="clear" w:color="auto" w:fill="auto"/>
          </w:tcPr>
          <w:p w14:paraId="380B487E" w14:textId="77777777" w:rsidR="009B6556" w:rsidRPr="00E85EE9" w:rsidRDefault="009B6556" w:rsidP="00537675">
            <w:pPr>
              <w:spacing w:after="120" w:line="276" w:lineRule="auto"/>
              <w:jc w:val="both"/>
              <w:rPr>
                <w:rFonts w:cs="Arial"/>
                <w:b w:val="0"/>
                <w:i w:val="0"/>
                <w:sz w:val="22"/>
                <w:szCs w:val="22"/>
              </w:rPr>
            </w:pPr>
          </w:p>
        </w:tc>
      </w:tr>
    </w:tbl>
    <w:p w14:paraId="37685B9B" w14:textId="4942AEF7" w:rsidR="009B6556" w:rsidRPr="00E85EE9" w:rsidRDefault="00247794">
      <w:pPr>
        <w:widowControl w:val="0"/>
        <w:shd w:val="clear" w:color="auto" w:fill="FDE9D9"/>
        <w:spacing w:before="120"/>
        <w:jc w:val="both"/>
        <w:rPr>
          <w:rFonts w:ascii="Arial Narrow" w:eastAsia="Arial Narrow" w:hAnsi="Arial Narrow" w:cs="Arial Narrow"/>
          <w:color w:val="548DD4"/>
        </w:rPr>
      </w:pPr>
      <w:bookmarkStart w:id="1" w:name="_1fob9te" w:colFirst="0" w:colLast="0"/>
      <w:bookmarkEnd w:id="1"/>
      <w:r w:rsidRPr="00E85EE9">
        <w:rPr>
          <w:rFonts w:ascii="Arial Narrow" w:eastAsia="Arial Narrow" w:hAnsi="Arial Narrow" w:cs="Arial Narrow"/>
          <w:b/>
          <w:color w:val="548DD4"/>
        </w:rPr>
        <w:t>Critères </w:t>
      </w:r>
      <w:r w:rsidRPr="009C676D">
        <w:rPr>
          <w:rFonts w:ascii="Arial Narrow" w:eastAsia="Arial Narrow" w:hAnsi="Arial Narrow" w:cs="Arial Narrow"/>
          <w:b/>
          <w:color w:val="548DD4"/>
        </w:rPr>
        <w:t>:</w:t>
      </w:r>
      <w:r w:rsidRPr="009C676D">
        <w:rPr>
          <w:rFonts w:ascii="Arial Narrow" w:eastAsia="Arial Narrow" w:hAnsi="Arial Narrow" w:cs="Arial Narrow"/>
          <w:color w:val="548DD4"/>
        </w:rPr>
        <w:t xml:space="preserve"> Modalités de collaboration prévues, </w:t>
      </w:r>
      <w:r w:rsidR="00200B38" w:rsidRPr="009C676D">
        <w:rPr>
          <w:rFonts w:ascii="Arial Narrow" w:eastAsia="Arial Narrow" w:hAnsi="Arial Narrow" w:cs="Arial Narrow"/>
          <w:color w:val="548DD4"/>
        </w:rPr>
        <w:t>inscrite</w:t>
      </w:r>
      <w:r w:rsidR="00FA733D" w:rsidRPr="009C676D">
        <w:rPr>
          <w:rFonts w:ascii="Arial Narrow" w:eastAsia="Arial Narrow" w:hAnsi="Arial Narrow" w:cs="Arial Narrow"/>
          <w:color w:val="548DD4"/>
        </w:rPr>
        <w:t>s</w:t>
      </w:r>
      <w:r w:rsidR="00200B38" w:rsidRPr="009C676D">
        <w:rPr>
          <w:rFonts w:ascii="Arial Narrow" w:eastAsia="Arial Narrow" w:hAnsi="Arial Narrow" w:cs="Arial Narrow"/>
          <w:color w:val="548DD4"/>
        </w:rPr>
        <w:t xml:space="preserve"> dans un champ scientifique, </w:t>
      </w:r>
      <w:r w:rsidRPr="009C676D">
        <w:rPr>
          <w:rFonts w:ascii="Arial Narrow" w:eastAsia="Arial Narrow" w:hAnsi="Arial Narrow" w:cs="Arial Narrow"/>
          <w:color w:val="548DD4"/>
        </w:rPr>
        <w:t>réalistes, et reconnaissant les expertises de tous les acteurs.</w:t>
      </w:r>
    </w:p>
    <w:p w14:paraId="398F1E34" w14:textId="77777777" w:rsidR="009B6556" w:rsidRPr="00E85EE9" w:rsidRDefault="009B6556">
      <w:pPr>
        <w:spacing w:after="120"/>
        <w:rPr>
          <w:rFonts w:ascii="Arial Narrow" w:hAnsi="Arial Narrow"/>
          <w:b/>
          <w:color w:val="000000"/>
        </w:rPr>
      </w:pPr>
    </w:p>
    <w:p w14:paraId="42868303" w14:textId="77777777" w:rsidR="009B6556" w:rsidRPr="00E85EE9" w:rsidRDefault="00247794">
      <w:pPr>
        <w:numPr>
          <w:ilvl w:val="0"/>
          <w:numId w:val="6"/>
        </w:numPr>
        <w:pBdr>
          <w:top w:val="nil"/>
          <w:left w:val="nil"/>
          <w:bottom w:val="nil"/>
          <w:right w:val="nil"/>
          <w:between w:val="nil"/>
        </w:pBdr>
        <w:spacing w:before="120" w:after="120"/>
        <w:ind w:left="567" w:hanging="567"/>
        <w:jc w:val="both"/>
        <w:rPr>
          <w:rFonts w:ascii="Arial Narrow" w:hAnsi="Arial Narrow"/>
          <w:b/>
          <w:color w:val="000000"/>
          <w:sz w:val="32"/>
          <w:szCs w:val="32"/>
        </w:rPr>
      </w:pPr>
      <w:r w:rsidRPr="00E85EE9">
        <w:rPr>
          <w:rFonts w:ascii="Arial Narrow" w:hAnsi="Arial Narrow"/>
          <w:b/>
          <w:color w:val="000000"/>
          <w:sz w:val="32"/>
          <w:szCs w:val="32"/>
        </w:rPr>
        <w:t xml:space="preserve">Communication et diffusion des </w:t>
      </w:r>
      <w:r w:rsidRPr="00E85EE9">
        <w:rPr>
          <w:rFonts w:ascii="Arial Narrow" w:hAnsi="Arial Narrow"/>
          <w:b/>
          <w:sz w:val="32"/>
          <w:szCs w:val="32"/>
        </w:rPr>
        <w:t xml:space="preserve">travaux </w:t>
      </w:r>
      <w:r w:rsidRPr="00E85EE9">
        <w:rPr>
          <w:rFonts w:ascii="Arial Narrow" w:eastAsia="Arial Narrow" w:hAnsi="Arial Narrow" w:cs="Arial Narrow"/>
          <w:b/>
          <w:sz w:val="24"/>
          <w:szCs w:val="24"/>
          <w:vertAlign w:val="superscript"/>
        </w:rPr>
        <w:footnoteReference w:id="1"/>
      </w:r>
    </w:p>
    <w:p w14:paraId="3D5CE6ED" w14:textId="77777777" w:rsidR="009B6556" w:rsidRPr="00E85EE9" w:rsidRDefault="00247794">
      <w:pPr>
        <w:numPr>
          <w:ilvl w:val="1"/>
          <w:numId w:val="6"/>
        </w:numPr>
        <w:pBdr>
          <w:top w:val="nil"/>
          <w:left w:val="nil"/>
          <w:bottom w:val="nil"/>
          <w:right w:val="nil"/>
          <w:between w:val="nil"/>
        </w:pBdr>
        <w:spacing w:before="240" w:after="120"/>
        <w:ind w:left="851" w:hanging="709"/>
        <w:jc w:val="both"/>
        <w:rPr>
          <w:rFonts w:ascii="Arial Narrow" w:hAnsi="Arial Narrow"/>
          <w:b/>
          <w:color w:val="009EE0"/>
        </w:rPr>
      </w:pPr>
      <w:bookmarkStart w:id="2" w:name="_3znysh7" w:colFirst="0" w:colLast="0"/>
      <w:bookmarkEnd w:id="2"/>
      <w:r w:rsidRPr="00E85EE9">
        <w:rPr>
          <w:rFonts w:ascii="Arial Narrow" w:hAnsi="Arial Narrow"/>
          <w:b/>
          <w:color w:val="009EE0"/>
          <w:sz w:val="28"/>
          <w:szCs w:val="28"/>
        </w:rPr>
        <w:t xml:space="preserve">Assurer la visibilité du </w:t>
      </w:r>
      <w:proofErr w:type="spellStart"/>
      <w:r w:rsidRPr="00E85EE9">
        <w:rPr>
          <w:rFonts w:ascii="Arial Narrow" w:hAnsi="Arial Narrow"/>
          <w:b/>
          <w:color w:val="009EE0"/>
          <w:sz w:val="28"/>
          <w:szCs w:val="28"/>
        </w:rPr>
        <w:t>LéA</w:t>
      </w:r>
      <w:proofErr w:type="spellEnd"/>
      <w:r w:rsidRPr="00E85EE9">
        <w:rPr>
          <w:rFonts w:ascii="Arial Narrow" w:hAnsi="Arial Narrow"/>
          <w:b/>
          <w:color w:val="009EE0"/>
          <w:sz w:val="28"/>
          <w:szCs w:val="28"/>
        </w:rPr>
        <w:t xml:space="preserve"> </w:t>
      </w:r>
    </w:p>
    <w:p w14:paraId="3013EDF6" w14:textId="77777777" w:rsidR="009B6556" w:rsidRPr="00E85EE9" w:rsidRDefault="00247794" w:rsidP="00537675">
      <w:pPr>
        <w:spacing w:after="120"/>
        <w:jc w:val="both"/>
        <w:rPr>
          <w:rFonts w:ascii="Arial Narrow" w:eastAsia="Arial Narrow" w:hAnsi="Arial Narrow" w:cs="Arial Narrow"/>
          <w:color w:val="000000"/>
        </w:rPr>
      </w:pPr>
      <w:r w:rsidRPr="00E85EE9">
        <w:rPr>
          <w:rFonts w:ascii="Arial Narrow" w:eastAsia="Arial Narrow" w:hAnsi="Arial Narrow" w:cs="Arial Narrow"/>
        </w:rPr>
        <w:t xml:space="preserve">Comment envisagez-vous de faire connaître le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et son projet, pour assurer sa légitimité et son </w:t>
      </w:r>
      <w:r w:rsidR="00537675" w:rsidRPr="00E85EE9">
        <w:rPr>
          <w:rFonts w:ascii="Arial Narrow" w:eastAsia="Arial Narrow" w:hAnsi="Arial Narrow" w:cs="Arial Narrow"/>
        </w:rPr>
        <w:t>rayonnement auprès</w:t>
      </w:r>
      <w:r w:rsidRPr="00E85EE9">
        <w:rPr>
          <w:rFonts w:ascii="Arial Narrow" w:eastAsia="Arial Narrow" w:hAnsi="Arial Narrow" w:cs="Arial Narrow"/>
        </w:rPr>
        <w:t xml:space="preserve"> de la communauté éducative, des différents personnels d’encadrement, des structures de recherche, et d’autres structures partenaires ?</w:t>
      </w:r>
    </w:p>
    <w:tbl>
      <w:tblPr>
        <w:tblStyle w:val="af4"/>
        <w:tblW w:w="9050" w:type="dxa"/>
        <w:tblInd w:w="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050"/>
      </w:tblGrid>
      <w:tr w:rsidR="009B6556" w:rsidRPr="00E85EE9" w14:paraId="2426275C" w14:textId="77777777" w:rsidTr="00537675">
        <w:trPr>
          <w:cnfStyle w:val="100000000000" w:firstRow="1" w:lastRow="0" w:firstColumn="0" w:lastColumn="0" w:oddVBand="0" w:evenVBand="0" w:oddHBand="0" w:evenHBand="0" w:firstRowFirstColumn="0" w:firstRowLastColumn="0" w:lastRowFirstColumn="0" w:lastRowLastColumn="0"/>
          <w:trHeight w:val="1828"/>
        </w:trPr>
        <w:tc>
          <w:tcPr>
            <w:cnfStyle w:val="001000000000" w:firstRow="0" w:lastRow="0" w:firstColumn="1" w:lastColumn="0" w:oddVBand="0" w:evenVBand="0" w:oddHBand="0" w:evenHBand="0" w:firstRowFirstColumn="0" w:firstRowLastColumn="0" w:lastRowFirstColumn="0" w:lastRowLastColumn="0"/>
            <w:tcW w:w="9050" w:type="dxa"/>
            <w:tcBorders>
              <w:bottom w:val="none" w:sz="0" w:space="0" w:color="auto"/>
            </w:tcBorders>
            <w:shd w:val="clear" w:color="auto" w:fill="auto"/>
          </w:tcPr>
          <w:p w14:paraId="079CC45F" w14:textId="77777777" w:rsidR="009B6556" w:rsidRPr="00E85EE9" w:rsidRDefault="009B6556" w:rsidP="00537675">
            <w:pPr>
              <w:spacing w:after="120" w:line="276" w:lineRule="auto"/>
              <w:jc w:val="both"/>
              <w:rPr>
                <w:rFonts w:cs="Arial"/>
                <w:b w:val="0"/>
                <w:i w:val="0"/>
                <w:sz w:val="22"/>
                <w:szCs w:val="22"/>
              </w:rPr>
            </w:pPr>
          </w:p>
        </w:tc>
      </w:tr>
    </w:tbl>
    <w:p w14:paraId="66C0CCC3" w14:textId="77777777" w:rsidR="009B6556" w:rsidRPr="00E85EE9" w:rsidRDefault="00247794" w:rsidP="00537675">
      <w:pPr>
        <w:widowControl w:val="0"/>
        <w:shd w:val="clear" w:color="auto" w:fill="FDE9D9"/>
        <w:spacing w:before="120"/>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Pr="00E85EE9">
        <w:rPr>
          <w:rFonts w:ascii="Arial Narrow" w:eastAsia="Arial Narrow" w:hAnsi="Arial Narrow" w:cs="Arial Narrow"/>
          <w:color w:val="548DD4"/>
        </w:rPr>
        <w:t xml:space="preserve"> Modalités de communication prévues, riches et adaptées au public. Diversité des publics visés.</w:t>
      </w:r>
    </w:p>
    <w:p w14:paraId="771ED17F" w14:textId="77777777" w:rsidR="00FC62C4" w:rsidRPr="00FC62C4" w:rsidRDefault="00FC62C4" w:rsidP="00FC62C4">
      <w:pPr>
        <w:pBdr>
          <w:top w:val="nil"/>
          <w:left w:val="nil"/>
          <w:bottom w:val="nil"/>
          <w:right w:val="nil"/>
          <w:between w:val="nil"/>
        </w:pBdr>
        <w:spacing w:before="240" w:after="120"/>
        <w:ind w:left="851"/>
        <w:jc w:val="both"/>
        <w:rPr>
          <w:rFonts w:ascii="Arial Narrow" w:hAnsi="Arial Narrow"/>
          <w:b/>
          <w:color w:val="009EE0"/>
        </w:rPr>
      </w:pPr>
      <w:bookmarkStart w:id="3" w:name="_oh02efwx1et7" w:colFirst="0" w:colLast="0"/>
      <w:bookmarkEnd w:id="3"/>
    </w:p>
    <w:p w14:paraId="6D4F1DA5" w14:textId="77777777" w:rsidR="00FC62C4" w:rsidRPr="00FC62C4" w:rsidRDefault="00FC62C4" w:rsidP="00FC62C4">
      <w:pPr>
        <w:pBdr>
          <w:top w:val="nil"/>
          <w:left w:val="nil"/>
          <w:bottom w:val="nil"/>
          <w:right w:val="nil"/>
          <w:between w:val="nil"/>
        </w:pBdr>
        <w:spacing w:before="240" w:after="120"/>
        <w:ind w:left="851"/>
        <w:jc w:val="both"/>
        <w:rPr>
          <w:rFonts w:ascii="Arial Narrow" w:hAnsi="Arial Narrow"/>
          <w:b/>
          <w:color w:val="009EE0"/>
        </w:rPr>
      </w:pPr>
    </w:p>
    <w:p w14:paraId="6B94261B" w14:textId="77777777" w:rsidR="00FC62C4" w:rsidRPr="00FC62C4" w:rsidRDefault="00FC62C4" w:rsidP="00FC62C4">
      <w:pPr>
        <w:pBdr>
          <w:top w:val="nil"/>
          <w:left w:val="nil"/>
          <w:bottom w:val="nil"/>
          <w:right w:val="nil"/>
          <w:between w:val="nil"/>
        </w:pBdr>
        <w:spacing w:before="240" w:after="120"/>
        <w:ind w:left="851"/>
        <w:jc w:val="both"/>
        <w:rPr>
          <w:rFonts w:ascii="Arial Narrow" w:hAnsi="Arial Narrow"/>
          <w:b/>
          <w:color w:val="009EE0"/>
        </w:rPr>
      </w:pPr>
    </w:p>
    <w:p w14:paraId="0D7C349A" w14:textId="0F31263A" w:rsidR="009B6556" w:rsidRPr="00E85EE9" w:rsidRDefault="00247794">
      <w:pPr>
        <w:numPr>
          <w:ilvl w:val="1"/>
          <w:numId w:val="6"/>
        </w:numPr>
        <w:pBdr>
          <w:top w:val="nil"/>
          <w:left w:val="nil"/>
          <w:bottom w:val="nil"/>
          <w:right w:val="nil"/>
          <w:between w:val="nil"/>
        </w:pBdr>
        <w:spacing w:before="240" w:after="120"/>
        <w:ind w:left="851" w:hanging="709"/>
        <w:jc w:val="both"/>
        <w:rPr>
          <w:rFonts w:ascii="Arial Narrow" w:hAnsi="Arial Narrow"/>
          <w:b/>
          <w:color w:val="009EE0"/>
        </w:rPr>
      </w:pPr>
      <w:r w:rsidRPr="00E85EE9">
        <w:rPr>
          <w:rFonts w:ascii="Arial Narrow" w:hAnsi="Arial Narrow"/>
          <w:b/>
          <w:color w:val="009EE0"/>
          <w:sz w:val="28"/>
          <w:szCs w:val="28"/>
        </w:rPr>
        <w:lastRenderedPageBreak/>
        <w:t xml:space="preserve">Mutualiser et diffuser les travaux du </w:t>
      </w:r>
      <w:proofErr w:type="spellStart"/>
      <w:r w:rsidRPr="00E85EE9">
        <w:rPr>
          <w:rFonts w:ascii="Arial Narrow" w:hAnsi="Arial Narrow"/>
          <w:b/>
          <w:color w:val="009EE0"/>
          <w:sz w:val="28"/>
          <w:szCs w:val="28"/>
        </w:rPr>
        <w:t>LéA</w:t>
      </w:r>
      <w:proofErr w:type="spellEnd"/>
      <w:r w:rsidRPr="00E85EE9">
        <w:rPr>
          <w:rFonts w:ascii="Arial Narrow" w:hAnsi="Arial Narrow"/>
          <w:b/>
          <w:color w:val="009EE0"/>
          <w:sz w:val="28"/>
          <w:szCs w:val="28"/>
        </w:rPr>
        <w:t xml:space="preserve"> pour l’éducation et la formation</w:t>
      </w:r>
    </w:p>
    <w:p w14:paraId="70FAB0AA" w14:textId="77777777" w:rsidR="009B6556" w:rsidRPr="00E85EE9" w:rsidRDefault="00247794" w:rsidP="00537675">
      <w:pPr>
        <w:spacing w:after="120"/>
        <w:jc w:val="both"/>
        <w:rPr>
          <w:rFonts w:ascii="Arial Narrow" w:eastAsia="Arial Narrow" w:hAnsi="Arial Narrow" w:cs="Arial Narrow"/>
        </w:rPr>
      </w:pPr>
      <w:r w:rsidRPr="00E85EE9">
        <w:rPr>
          <w:rFonts w:ascii="Arial Narrow" w:eastAsia="Arial Narrow" w:hAnsi="Arial Narrow" w:cs="Arial Narrow"/>
        </w:rPr>
        <w:t xml:space="preserve">Comment envisagez-vous de </w:t>
      </w:r>
      <w:r w:rsidR="00537675" w:rsidRPr="00E85EE9">
        <w:rPr>
          <w:rFonts w:ascii="Arial Narrow" w:eastAsia="Arial Narrow" w:hAnsi="Arial Narrow" w:cs="Arial Narrow"/>
        </w:rPr>
        <w:t>partager les</w:t>
      </w:r>
      <w:r w:rsidRPr="00E85EE9">
        <w:rPr>
          <w:rFonts w:ascii="Arial Narrow" w:eastAsia="Arial Narrow" w:hAnsi="Arial Narrow" w:cs="Arial Narrow"/>
        </w:rPr>
        <w:t xml:space="preserve"> travaux du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auprès des différents acteurs de l’éducation et de la formation, à différentes échelles ?</w:t>
      </w:r>
    </w:p>
    <w:p w14:paraId="5C5856DA" w14:textId="77777777" w:rsidR="009B6556" w:rsidRPr="00E85EE9" w:rsidRDefault="00247794" w:rsidP="00537675">
      <w:pPr>
        <w:spacing w:after="120"/>
        <w:jc w:val="both"/>
        <w:rPr>
          <w:rFonts w:ascii="Arial Narrow" w:eastAsia="Arial Narrow" w:hAnsi="Arial Narrow" w:cs="Arial Narrow"/>
        </w:rPr>
      </w:pPr>
      <w:r w:rsidRPr="00E85EE9">
        <w:rPr>
          <w:rFonts w:ascii="Arial Narrow" w:eastAsia="Arial Narrow" w:hAnsi="Arial Narrow" w:cs="Arial Narrow"/>
        </w:rPr>
        <w:t>(</w:t>
      </w:r>
      <w:r w:rsidR="00537675" w:rsidRPr="00E85EE9">
        <w:rPr>
          <w:rFonts w:ascii="Arial Narrow" w:eastAsia="Arial Narrow" w:hAnsi="Arial Narrow" w:cs="Arial Narrow"/>
        </w:rPr>
        <w:t>Présentation</w:t>
      </w:r>
      <w:r w:rsidRPr="00E85EE9">
        <w:rPr>
          <w:rFonts w:ascii="Arial Narrow" w:eastAsia="Arial Narrow" w:hAnsi="Arial Narrow" w:cs="Arial Narrow"/>
        </w:rPr>
        <w:t xml:space="preserve"> dans les établissements, lors de rencontres académiques/régionales/nationales, animation de formation, accueil d’étudiants, mise en ligne de l’action de recherche/du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sur le site internet du partenaire, partage via des réseaux sociaux, etc.)</w:t>
      </w:r>
    </w:p>
    <w:tbl>
      <w:tblPr>
        <w:tblStyle w:val="af5"/>
        <w:tblW w:w="9050" w:type="dxa"/>
        <w:tblInd w:w="0" w:type="dxa"/>
        <w:tblBorders>
          <w:top w:val="single" w:sz="8" w:space="0" w:color="000000"/>
          <w:left w:val="single" w:sz="8" w:space="0" w:color="000000"/>
          <w:bottom w:val="single" w:sz="4" w:space="0" w:color="000000"/>
          <w:right w:val="single" w:sz="8" w:space="0" w:color="000000"/>
        </w:tblBorders>
        <w:tblLayout w:type="fixed"/>
        <w:tblLook w:val="04A0" w:firstRow="1" w:lastRow="0" w:firstColumn="1" w:lastColumn="0" w:noHBand="0" w:noVBand="1"/>
      </w:tblPr>
      <w:tblGrid>
        <w:gridCol w:w="9050"/>
      </w:tblGrid>
      <w:tr w:rsidR="009B6556" w:rsidRPr="00E85EE9" w14:paraId="21E0E2E8" w14:textId="77777777" w:rsidTr="00537675">
        <w:trPr>
          <w:cnfStyle w:val="100000000000" w:firstRow="1" w:lastRow="0" w:firstColumn="0" w:lastColumn="0" w:oddVBand="0" w:evenVBand="0" w:oddHBand="0"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9050" w:type="dxa"/>
            <w:tcBorders>
              <w:bottom w:val="none" w:sz="0" w:space="0" w:color="auto"/>
            </w:tcBorders>
            <w:shd w:val="clear" w:color="auto" w:fill="auto"/>
          </w:tcPr>
          <w:p w14:paraId="4408D504" w14:textId="77777777" w:rsidR="009B6556" w:rsidRPr="00E85EE9" w:rsidRDefault="009B6556">
            <w:pPr>
              <w:spacing w:after="120" w:line="276" w:lineRule="auto"/>
              <w:rPr>
                <w:rFonts w:cs="Arial"/>
                <w:b w:val="0"/>
                <w:i w:val="0"/>
                <w:sz w:val="22"/>
                <w:szCs w:val="22"/>
              </w:rPr>
            </w:pPr>
          </w:p>
        </w:tc>
      </w:tr>
    </w:tbl>
    <w:p w14:paraId="4B6D99B3" w14:textId="77777777" w:rsidR="009B6556" w:rsidRPr="00E85EE9" w:rsidRDefault="00247794">
      <w:pPr>
        <w:widowControl w:val="0"/>
        <w:shd w:val="clear" w:color="auto" w:fill="FDE9D9"/>
        <w:spacing w:before="120"/>
        <w:jc w:val="both"/>
        <w:rPr>
          <w:rFonts w:ascii="Arial Narrow" w:eastAsia="Arial Narrow" w:hAnsi="Arial Narrow" w:cs="Arial Narrow"/>
          <w:color w:val="548DD4"/>
        </w:rPr>
      </w:pPr>
      <w:r w:rsidRPr="00E85EE9">
        <w:rPr>
          <w:rFonts w:ascii="Arial Narrow" w:eastAsia="Arial Narrow" w:hAnsi="Arial Narrow" w:cs="Arial Narrow"/>
          <w:b/>
          <w:color w:val="548DD4"/>
        </w:rPr>
        <w:t>Critères :</w:t>
      </w:r>
      <w:r w:rsidRPr="00E85EE9">
        <w:rPr>
          <w:rFonts w:ascii="Arial Narrow" w:eastAsia="Arial Narrow" w:hAnsi="Arial Narrow" w:cs="Arial Narrow"/>
          <w:color w:val="548DD4"/>
        </w:rPr>
        <w:t xml:space="preserve"> Modalités de mutualisation et de diffusion prévues, riches et adaptées au public. Diversité des publics visés.</w:t>
      </w:r>
    </w:p>
    <w:p w14:paraId="46AE4371" w14:textId="77777777" w:rsidR="009B6556" w:rsidRPr="00E85EE9" w:rsidRDefault="00247794">
      <w:pPr>
        <w:numPr>
          <w:ilvl w:val="0"/>
          <w:numId w:val="6"/>
        </w:numPr>
        <w:pBdr>
          <w:top w:val="nil"/>
          <w:left w:val="nil"/>
          <w:bottom w:val="nil"/>
          <w:right w:val="nil"/>
          <w:between w:val="nil"/>
        </w:pBdr>
        <w:spacing w:before="120" w:after="120"/>
        <w:ind w:left="567" w:hanging="567"/>
        <w:jc w:val="both"/>
        <w:rPr>
          <w:rFonts w:ascii="Arial Narrow" w:hAnsi="Arial Narrow"/>
          <w:b/>
          <w:color w:val="000000"/>
          <w:sz w:val="32"/>
          <w:szCs w:val="32"/>
        </w:rPr>
      </w:pPr>
      <w:r w:rsidRPr="00E85EE9">
        <w:rPr>
          <w:rFonts w:ascii="Arial Narrow" w:hAnsi="Arial Narrow"/>
          <w:b/>
          <w:color w:val="000000"/>
          <w:sz w:val="32"/>
          <w:szCs w:val="32"/>
        </w:rPr>
        <w:t>Autres éléments d’information ou indicateurs d’activité à mettre en valeur</w:t>
      </w:r>
    </w:p>
    <w:tbl>
      <w:tblPr>
        <w:tblStyle w:val="af6"/>
        <w:tblW w:w="9050" w:type="dxa"/>
        <w:tblInd w:w="0" w:type="dxa"/>
        <w:tblBorders>
          <w:top w:val="single" w:sz="8" w:space="0" w:color="000000"/>
          <w:left w:val="single" w:sz="8" w:space="0" w:color="000000"/>
          <w:bottom w:val="single" w:sz="4" w:space="0" w:color="000000"/>
          <w:right w:val="single" w:sz="8" w:space="0" w:color="000000"/>
        </w:tblBorders>
        <w:tblLayout w:type="fixed"/>
        <w:tblLook w:val="04A0" w:firstRow="1" w:lastRow="0" w:firstColumn="1" w:lastColumn="0" w:noHBand="0" w:noVBand="1"/>
      </w:tblPr>
      <w:tblGrid>
        <w:gridCol w:w="9050"/>
      </w:tblGrid>
      <w:tr w:rsidR="009B6556" w:rsidRPr="00E85EE9" w14:paraId="01AFD9E3" w14:textId="77777777" w:rsidTr="00537675">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9050" w:type="dxa"/>
            <w:tcBorders>
              <w:bottom w:val="none" w:sz="0" w:space="0" w:color="auto"/>
            </w:tcBorders>
            <w:shd w:val="clear" w:color="auto" w:fill="auto"/>
          </w:tcPr>
          <w:p w14:paraId="265E109B" w14:textId="77777777" w:rsidR="009B6556" w:rsidRPr="00E85EE9" w:rsidRDefault="009B6556" w:rsidP="00537675">
            <w:pPr>
              <w:spacing w:after="120" w:line="276" w:lineRule="auto"/>
              <w:jc w:val="both"/>
              <w:rPr>
                <w:rFonts w:cs="Arial"/>
                <w:b w:val="0"/>
                <w:i w:val="0"/>
                <w:sz w:val="22"/>
                <w:szCs w:val="22"/>
              </w:rPr>
            </w:pPr>
          </w:p>
        </w:tc>
      </w:tr>
    </w:tbl>
    <w:p w14:paraId="52468932" w14:textId="28E194CD" w:rsidR="009B6556" w:rsidRPr="009C676D" w:rsidRDefault="00247794">
      <w:pPr>
        <w:widowControl w:val="0"/>
        <w:shd w:val="clear" w:color="auto" w:fill="FDE9D9"/>
        <w:spacing w:before="120"/>
        <w:jc w:val="both"/>
        <w:rPr>
          <w:rFonts w:ascii="Arial Narrow" w:eastAsia="Arial Narrow" w:hAnsi="Arial Narrow" w:cs="Arial Narrow"/>
          <w:b/>
          <w:color w:val="548DD4"/>
        </w:rPr>
      </w:pPr>
      <w:r w:rsidRPr="00E85EE9">
        <w:rPr>
          <w:rFonts w:ascii="Arial Narrow" w:eastAsia="Arial Narrow" w:hAnsi="Arial Narrow" w:cs="Arial Narrow"/>
          <w:b/>
          <w:color w:val="548DD4"/>
        </w:rPr>
        <w:t>Critères :</w:t>
      </w:r>
      <w:r w:rsidRPr="009C676D">
        <w:rPr>
          <w:rFonts w:ascii="Arial Narrow" w:eastAsia="Arial Narrow" w:hAnsi="Arial Narrow" w:cs="Arial Narrow"/>
          <w:b/>
          <w:color w:val="548DD4"/>
        </w:rPr>
        <w:t xml:space="preserve"> </w:t>
      </w:r>
      <w:r w:rsidRPr="009C676D">
        <w:rPr>
          <w:rFonts w:ascii="Arial Narrow" w:eastAsia="Arial Narrow" w:hAnsi="Arial Narrow" w:cs="Arial Narrow"/>
          <w:color w:val="548DD4"/>
        </w:rPr>
        <w:t xml:space="preserve">Expertise, liens internationaux, “promotion” d’un secteur isolé ou en difficulté, liaison/interaction de recherche, enseignement supérieur, </w:t>
      </w:r>
      <w:r w:rsidR="00200B38" w:rsidRPr="009C676D">
        <w:rPr>
          <w:rFonts w:ascii="Arial Narrow" w:eastAsia="Arial Narrow" w:hAnsi="Arial Narrow" w:cs="Arial Narrow"/>
          <w:color w:val="548DD4"/>
        </w:rPr>
        <w:t xml:space="preserve">questions transversales et méta sur la collaboration, </w:t>
      </w:r>
      <w:r w:rsidRPr="009C676D">
        <w:rPr>
          <w:rFonts w:ascii="Arial Narrow" w:eastAsia="Arial Narrow" w:hAnsi="Arial Narrow" w:cs="Arial Narrow"/>
          <w:color w:val="548DD4"/>
        </w:rPr>
        <w:t>etc</w:t>
      </w:r>
      <w:r w:rsidRPr="009C676D">
        <w:rPr>
          <w:rFonts w:ascii="Arial Narrow" w:eastAsia="Arial Narrow" w:hAnsi="Arial Narrow" w:cs="Arial Narrow"/>
          <w:b/>
          <w:color w:val="548DD4"/>
        </w:rPr>
        <w:t>.</w:t>
      </w:r>
    </w:p>
    <w:p w14:paraId="770A11B0" w14:textId="5BD11D2B" w:rsidR="00510DC8" w:rsidRPr="00E85EE9" w:rsidRDefault="00510DC8">
      <w:pPr>
        <w:rPr>
          <w:rFonts w:ascii="Arial Narrow" w:eastAsia="Arial Narrow" w:hAnsi="Arial Narrow" w:cs="Arial Narrow"/>
          <w:color w:val="000000"/>
        </w:rPr>
      </w:pPr>
      <w:r w:rsidRPr="00E85EE9">
        <w:rPr>
          <w:rFonts w:ascii="Arial Narrow" w:eastAsia="Arial Narrow" w:hAnsi="Arial Narrow" w:cs="Arial Narrow"/>
          <w:color w:val="000000"/>
        </w:rPr>
        <w:br w:type="page"/>
      </w:r>
    </w:p>
    <w:p w14:paraId="0058E9E5" w14:textId="77777777" w:rsidR="009B6556" w:rsidRPr="00E85EE9" w:rsidRDefault="009B6556">
      <w:pPr>
        <w:spacing w:after="120"/>
        <w:rPr>
          <w:rFonts w:ascii="Arial Narrow" w:eastAsia="Arial Narrow" w:hAnsi="Arial Narrow" w:cs="Arial Narrow"/>
          <w:color w:val="000000"/>
        </w:rPr>
      </w:pPr>
    </w:p>
    <w:p w14:paraId="58558B91" w14:textId="77777777" w:rsidR="009B6556" w:rsidRPr="00E85EE9" w:rsidRDefault="00247794">
      <w:pPr>
        <w:numPr>
          <w:ilvl w:val="0"/>
          <w:numId w:val="6"/>
        </w:numPr>
        <w:pBdr>
          <w:top w:val="nil"/>
          <w:left w:val="nil"/>
          <w:bottom w:val="nil"/>
          <w:right w:val="nil"/>
          <w:between w:val="nil"/>
        </w:pBdr>
        <w:spacing w:before="120" w:after="120"/>
        <w:ind w:left="567" w:hanging="567"/>
        <w:jc w:val="both"/>
        <w:rPr>
          <w:rFonts w:ascii="Arial Narrow" w:hAnsi="Arial Narrow"/>
          <w:b/>
          <w:color w:val="000000"/>
          <w:sz w:val="32"/>
          <w:szCs w:val="32"/>
        </w:rPr>
      </w:pPr>
      <w:r w:rsidRPr="00E85EE9">
        <w:rPr>
          <w:rFonts w:ascii="Arial Narrow" w:hAnsi="Arial Narrow"/>
          <w:b/>
          <w:color w:val="000000"/>
          <w:sz w:val="32"/>
          <w:szCs w:val="32"/>
        </w:rPr>
        <w:t>Avis d’opportunités</w:t>
      </w:r>
    </w:p>
    <w:p w14:paraId="64D8129D" w14:textId="610BA408" w:rsidR="009B6556" w:rsidRDefault="00247794">
      <w:pPr>
        <w:spacing w:after="60"/>
        <w:jc w:val="both"/>
        <w:rPr>
          <w:rFonts w:ascii="Arial Narrow" w:eastAsia="Arial Narrow" w:hAnsi="Arial Narrow" w:cs="Arial Narrow"/>
        </w:rPr>
      </w:pPr>
      <w:r w:rsidRPr="00E85EE9">
        <w:rPr>
          <w:rFonts w:ascii="Arial Narrow" w:eastAsia="Arial Narrow" w:hAnsi="Arial Narrow" w:cs="Arial Narrow"/>
        </w:rPr>
        <w:t xml:space="preserve">Les avis d’opportunités ont pour objectif d’évaluer les soutiens institutionnels du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Ils permettent d’apprécier dans quelle mesure les signataires sont favorables au projet et en quoi ils pourront faciliter la participation des acteurs du </w:t>
      </w:r>
      <w:proofErr w:type="spellStart"/>
      <w:r w:rsidRPr="00E85EE9">
        <w:rPr>
          <w:rFonts w:ascii="Arial Narrow" w:eastAsia="Arial Narrow" w:hAnsi="Arial Narrow" w:cs="Arial Narrow"/>
        </w:rPr>
        <w:t>LéA</w:t>
      </w:r>
      <w:proofErr w:type="spellEnd"/>
      <w:r w:rsidRPr="00E85EE9">
        <w:rPr>
          <w:rFonts w:ascii="Arial Narrow" w:eastAsia="Arial Narrow" w:hAnsi="Arial Narrow" w:cs="Arial Narrow"/>
        </w:rPr>
        <w:t xml:space="preserve"> (ordre de mission, aménagement de l’emploi du temps, ...), la conduite du projet (soutien financier, logistique, scientifique, ...) et sa valorisation (invitation à communiquer, affichage sur des sites institutionnels, …</w:t>
      </w:r>
      <w:r w:rsidR="00537675" w:rsidRPr="00E85EE9">
        <w:rPr>
          <w:rFonts w:ascii="Arial Narrow" w:eastAsia="Arial Narrow" w:hAnsi="Arial Narrow" w:cs="Arial Narrow"/>
        </w:rPr>
        <w:t>).</w:t>
      </w:r>
    </w:p>
    <w:p w14:paraId="16A0A758" w14:textId="0C28D03D" w:rsidR="00785114" w:rsidRDefault="00785114">
      <w:pPr>
        <w:spacing w:after="60"/>
        <w:jc w:val="both"/>
        <w:rPr>
          <w:rFonts w:ascii="Arial Narrow" w:eastAsia="Arial Narrow" w:hAnsi="Arial Narrow" w:cs="Arial Narrow"/>
        </w:rPr>
      </w:pPr>
      <w:r w:rsidRPr="009C676D">
        <w:rPr>
          <w:rFonts w:ascii="Arial Narrow" w:eastAsia="Arial Narrow" w:hAnsi="Arial Narrow" w:cs="Arial Narrow"/>
        </w:rPr>
        <w:t>Chaque avis d’opportunité sera renseigné à partir du tableau suivant (à reproduire autant de fois que nécessaire)</w:t>
      </w:r>
    </w:p>
    <w:p w14:paraId="14C958A7" w14:textId="77777777" w:rsidR="00785114" w:rsidRDefault="00785114">
      <w:pPr>
        <w:spacing w:after="60"/>
        <w:jc w:val="both"/>
        <w:rPr>
          <w:rFonts w:ascii="Arial Narrow" w:eastAsia="Arial Narrow" w:hAnsi="Arial Narrow" w:cs="Arial Narrow"/>
        </w:rPr>
      </w:pPr>
    </w:p>
    <w:tbl>
      <w:tblPr>
        <w:tblStyle w:val="af7"/>
        <w:tblW w:w="9157" w:type="dxa"/>
        <w:tblInd w:w="-90" w:type="dxa"/>
        <w:tblLayout w:type="fixed"/>
        <w:tblLook w:val="0000" w:firstRow="0" w:lastRow="0" w:firstColumn="0" w:lastColumn="0" w:noHBand="0" w:noVBand="0"/>
      </w:tblPr>
      <w:tblGrid>
        <w:gridCol w:w="2699"/>
        <w:gridCol w:w="6458"/>
      </w:tblGrid>
      <w:tr w:rsidR="00785114" w:rsidRPr="00E85EE9" w14:paraId="6A160998" w14:textId="77777777" w:rsidTr="00766897">
        <w:tc>
          <w:tcPr>
            <w:tcW w:w="2699" w:type="dxa"/>
            <w:tcBorders>
              <w:top w:val="single" w:sz="4" w:space="0" w:color="000000"/>
              <w:left w:val="single" w:sz="4" w:space="0" w:color="000000"/>
              <w:bottom w:val="single" w:sz="4" w:space="0" w:color="000000"/>
            </w:tcBorders>
            <w:shd w:val="clear" w:color="auto" w:fill="DBE5F1"/>
            <w:vAlign w:val="center"/>
          </w:tcPr>
          <w:p w14:paraId="2D9BBC7A" w14:textId="77777777" w:rsidR="00785114"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 xml:space="preserve">Institution </w:t>
            </w:r>
          </w:p>
          <w:p w14:paraId="588E292C" w14:textId="0269BD9C" w:rsidR="009433BE" w:rsidRPr="00E85EE9" w:rsidRDefault="009433BE" w:rsidP="00766897">
            <w:pPr>
              <w:widowControl w:val="0"/>
              <w:spacing w:before="60" w:after="60"/>
              <w:rPr>
                <w:rFonts w:ascii="Arial Narrow" w:eastAsia="Arial Narrow" w:hAnsi="Arial Narrow" w:cs="Arial Narrow"/>
                <w:b/>
              </w:rPr>
            </w:pPr>
          </w:p>
        </w:tc>
        <w:tc>
          <w:tcPr>
            <w:tcW w:w="6458" w:type="dxa"/>
            <w:tcBorders>
              <w:top w:val="single" w:sz="4" w:space="0" w:color="000000"/>
              <w:left w:val="single" w:sz="4" w:space="0" w:color="000000"/>
              <w:bottom w:val="single" w:sz="4" w:space="0" w:color="000000"/>
              <w:right w:val="single" w:sz="4" w:space="0" w:color="000000"/>
            </w:tcBorders>
            <w:shd w:val="clear" w:color="auto" w:fill="auto"/>
          </w:tcPr>
          <w:p w14:paraId="60CE6C1A" w14:textId="2B50847F" w:rsidR="00785114" w:rsidRPr="00E85EE9" w:rsidRDefault="00785114" w:rsidP="00766897">
            <w:pPr>
              <w:widowControl w:val="0"/>
              <w:spacing w:before="60" w:after="60"/>
              <w:rPr>
                <w:rFonts w:ascii="Arial Narrow" w:eastAsia="Arial Narrow" w:hAnsi="Arial Narrow" w:cs="Arial Narrow"/>
              </w:rPr>
            </w:pPr>
          </w:p>
        </w:tc>
      </w:tr>
      <w:tr w:rsidR="00785114" w:rsidRPr="00E85EE9" w14:paraId="140702C2" w14:textId="77777777" w:rsidTr="00766897">
        <w:tc>
          <w:tcPr>
            <w:tcW w:w="2699" w:type="dxa"/>
            <w:tcBorders>
              <w:top w:val="single" w:sz="4" w:space="0" w:color="000000"/>
              <w:left w:val="single" w:sz="4" w:space="0" w:color="000000"/>
              <w:bottom w:val="single" w:sz="4" w:space="0" w:color="000000"/>
            </w:tcBorders>
            <w:shd w:val="clear" w:color="auto" w:fill="DBE5F1"/>
            <w:vAlign w:val="center"/>
          </w:tcPr>
          <w:p w14:paraId="6A7AF87D" w14:textId="77777777" w:rsidR="00785114" w:rsidRPr="00E85EE9"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NOM - Prénom du représentant</w:t>
            </w:r>
          </w:p>
        </w:tc>
        <w:tc>
          <w:tcPr>
            <w:tcW w:w="6458" w:type="dxa"/>
            <w:tcBorders>
              <w:top w:val="single" w:sz="4" w:space="0" w:color="000000"/>
              <w:left w:val="single" w:sz="4" w:space="0" w:color="000000"/>
              <w:bottom w:val="single" w:sz="4" w:space="0" w:color="000000"/>
              <w:right w:val="single" w:sz="4" w:space="0" w:color="000000"/>
            </w:tcBorders>
            <w:shd w:val="clear" w:color="auto" w:fill="auto"/>
          </w:tcPr>
          <w:p w14:paraId="0A9BBF4F" w14:textId="77777777" w:rsidR="00785114" w:rsidRPr="00E85EE9" w:rsidRDefault="00785114" w:rsidP="00766897">
            <w:pPr>
              <w:widowControl w:val="0"/>
              <w:spacing w:before="60" w:after="60"/>
              <w:rPr>
                <w:rFonts w:ascii="Arial Narrow" w:eastAsia="Arial Narrow" w:hAnsi="Arial Narrow" w:cs="Arial Narrow"/>
              </w:rPr>
            </w:pPr>
          </w:p>
        </w:tc>
      </w:tr>
      <w:tr w:rsidR="00785114" w:rsidRPr="00E85EE9" w14:paraId="718C3FF3" w14:textId="77777777" w:rsidTr="00766897">
        <w:tc>
          <w:tcPr>
            <w:tcW w:w="2699" w:type="dxa"/>
            <w:tcBorders>
              <w:top w:val="single" w:sz="4" w:space="0" w:color="000000"/>
              <w:left w:val="single" w:sz="4" w:space="0" w:color="000000"/>
              <w:bottom w:val="single" w:sz="4" w:space="0" w:color="000000"/>
            </w:tcBorders>
            <w:shd w:val="clear" w:color="auto" w:fill="DBE5F1"/>
            <w:vAlign w:val="center"/>
          </w:tcPr>
          <w:p w14:paraId="6C0183C5" w14:textId="77777777" w:rsidR="00785114" w:rsidRPr="00E85EE9"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Statut du représentant</w:t>
            </w:r>
          </w:p>
        </w:tc>
        <w:tc>
          <w:tcPr>
            <w:tcW w:w="6458" w:type="dxa"/>
            <w:tcBorders>
              <w:top w:val="single" w:sz="4" w:space="0" w:color="000000"/>
              <w:left w:val="single" w:sz="4" w:space="0" w:color="000000"/>
              <w:bottom w:val="single" w:sz="4" w:space="0" w:color="000000"/>
              <w:right w:val="single" w:sz="4" w:space="0" w:color="000000"/>
            </w:tcBorders>
            <w:shd w:val="clear" w:color="auto" w:fill="auto"/>
          </w:tcPr>
          <w:p w14:paraId="11291EB8" w14:textId="4AF7D022" w:rsidR="00785114" w:rsidRPr="00E85EE9" w:rsidRDefault="00785114" w:rsidP="00766897">
            <w:pPr>
              <w:widowControl w:val="0"/>
              <w:spacing w:before="60" w:after="60"/>
              <w:rPr>
                <w:rFonts w:ascii="Arial Narrow" w:eastAsia="Arial Narrow" w:hAnsi="Arial Narrow" w:cs="Arial Narrow"/>
              </w:rPr>
            </w:pPr>
          </w:p>
        </w:tc>
      </w:tr>
      <w:tr w:rsidR="00785114" w:rsidRPr="00E85EE9" w14:paraId="7711B9DE" w14:textId="77777777" w:rsidTr="00766897">
        <w:tc>
          <w:tcPr>
            <w:tcW w:w="2699" w:type="dxa"/>
            <w:tcBorders>
              <w:top w:val="single" w:sz="4" w:space="0" w:color="000000"/>
              <w:left w:val="single" w:sz="4" w:space="0" w:color="000000"/>
              <w:bottom w:val="single" w:sz="4" w:space="0" w:color="000000"/>
            </w:tcBorders>
            <w:shd w:val="clear" w:color="auto" w:fill="DBE5F1"/>
            <w:vAlign w:val="center"/>
          </w:tcPr>
          <w:p w14:paraId="2C7E3594" w14:textId="77777777" w:rsidR="00785114" w:rsidRPr="00E85EE9"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Courriel</w:t>
            </w:r>
          </w:p>
          <w:p w14:paraId="00DA429D" w14:textId="77777777" w:rsidR="00785114" w:rsidRPr="00E85EE9"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Téléphone fixe/portable</w:t>
            </w:r>
          </w:p>
          <w:p w14:paraId="503A3E53" w14:textId="77777777" w:rsidR="00785114" w:rsidRPr="00E85EE9"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Adresse postale</w:t>
            </w:r>
          </w:p>
        </w:tc>
        <w:tc>
          <w:tcPr>
            <w:tcW w:w="6458" w:type="dxa"/>
            <w:tcBorders>
              <w:top w:val="single" w:sz="4" w:space="0" w:color="000000"/>
              <w:left w:val="single" w:sz="4" w:space="0" w:color="000000"/>
              <w:bottom w:val="single" w:sz="4" w:space="0" w:color="000000"/>
              <w:right w:val="single" w:sz="4" w:space="0" w:color="000000"/>
            </w:tcBorders>
            <w:shd w:val="clear" w:color="auto" w:fill="auto"/>
          </w:tcPr>
          <w:p w14:paraId="6575E652" w14:textId="77777777" w:rsidR="00785114" w:rsidRPr="00E85EE9" w:rsidRDefault="00785114" w:rsidP="00766897">
            <w:pPr>
              <w:widowControl w:val="0"/>
              <w:spacing w:before="60" w:after="60"/>
              <w:rPr>
                <w:rFonts w:ascii="Arial Narrow" w:eastAsia="Arial Narrow" w:hAnsi="Arial Narrow" w:cs="Arial Narrow"/>
              </w:rPr>
            </w:pPr>
          </w:p>
        </w:tc>
      </w:tr>
      <w:tr w:rsidR="00785114" w:rsidRPr="00E85EE9" w14:paraId="5AC8F21F" w14:textId="77777777" w:rsidTr="00766897">
        <w:trPr>
          <w:trHeight w:val="1536"/>
        </w:trPr>
        <w:tc>
          <w:tcPr>
            <w:tcW w:w="2699" w:type="dxa"/>
            <w:tcBorders>
              <w:top w:val="single" w:sz="4" w:space="0" w:color="000000"/>
              <w:left w:val="single" w:sz="4" w:space="0" w:color="000000"/>
              <w:bottom w:val="single" w:sz="4" w:space="0" w:color="000000"/>
            </w:tcBorders>
            <w:shd w:val="clear" w:color="auto" w:fill="DBE5F1"/>
            <w:vAlign w:val="center"/>
          </w:tcPr>
          <w:p w14:paraId="7E1470EE" w14:textId="77777777" w:rsidR="00785114" w:rsidRPr="00E85EE9"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Type de soutien apporté (logistique, administratif, financier, technique, scientifique, etc.)</w:t>
            </w:r>
          </w:p>
        </w:tc>
        <w:tc>
          <w:tcPr>
            <w:tcW w:w="6458" w:type="dxa"/>
            <w:tcBorders>
              <w:top w:val="single" w:sz="4" w:space="0" w:color="000000"/>
              <w:left w:val="single" w:sz="4" w:space="0" w:color="000000"/>
              <w:bottom w:val="single" w:sz="4" w:space="0" w:color="000000"/>
              <w:right w:val="single" w:sz="4" w:space="0" w:color="000000"/>
            </w:tcBorders>
            <w:shd w:val="clear" w:color="auto" w:fill="auto"/>
          </w:tcPr>
          <w:p w14:paraId="713D6141" w14:textId="77777777" w:rsidR="00785114" w:rsidRPr="00E85EE9" w:rsidRDefault="00785114" w:rsidP="00766897">
            <w:pPr>
              <w:widowControl w:val="0"/>
              <w:spacing w:before="60" w:after="60"/>
              <w:rPr>
                <w:rFonts w:ascii="Arial Narrow" w:eastAsia="Arial Narrow" w:hAnsi="Arial Narrow" w:cs="Arial Narrow"/>
              </w:rPr>
            </w:pPr>
          </w:p>
        </w:tc>
      </w:tr>
      <w:tr w:rsidR="00785114" w:rsidRPr="00E85EE9" w14:paraId="16027C0E" w14:textId="77777777" w:rsidTr="00766897">
        <w:trPr>
          <w:trHeight w:val="1425"/>
        </w:trPr>
        <w:tc>
          <w:tcPr>
            <w:tcW w:w="2699" w:type="dxa"/>
            <w:tcBorders>
              <w:top w:val="single" w:sz="4" w:space="0" w:color="000000"/>
              <w:left w:val="single" w:sz="4" w:space="0" w:color="000000"/>
              <w:bottom w:val="single" w:sz="4" w:space="0" w:color="000000"/>
            </w:tcBorders>
            <w:shd w:val="clear" w:color="auto" w:fill="DBE5F1"/>
            <w:vAlign w:val="center"/>
          </w:tcPr>
          <w:p w14:paraId="69FD84AC" w14:textId="77777777" w:rsidR="00785114" w:rsidRPr="00E85EE9"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Appréciation</w:t>
            </w:r>
          </w:p>
        </w:tc>
        <w:tc>
          <w:tcPr>
            <w:tcW w:w="6458" w:type="dxa"/>
            <w:tcBorders>
              <w:top w:val="single" w:sz="4" w:space="0" w:color="000000"/>
              <w:left w:val="single" w:sz="4" w:space="0" w:color="000000"/>
              <w:bottom w:val="single" w:sz="4" w:space="0" w:color="000000"/>
              <w:right w:val="single" w:sz="4" w:space="0" w:color="000000"/>
            </w:tcBorders>
            <w:shd w:val="clear" w:color="auto" w:fill="auto"/>
          </w:tcPr>
          <w:p w14:paraId="3DD7AC87" w14:textId="77777777" w:rsidR="00785114" w:rsidRPr="00E85EE9" w:rsidRDefault="00785114" w:rsidP="00766897">
            <w:pPr>
              <w:widowControl w:val="0"/>
              <w:spacing w:before="60" w:after="60"/>
              <w:rPr>
                <w:rFonts w:ascii="Arial Narrow" w:eastAsia="Arial Narrow" w:hAnsi="Arial Narrow" w:cs="Arial Narrow"/>
              </w:rPr>
            </w:pPr>
          </w:p>
        </w:tc>
      </w:tr>
      <w:tr w:rsidR="00785114" w:rsidRPr="00E85EE9" w14:paraId="32D187B9" w14:textId="77777777" w:rsidTr="00766897">
        <w:tc>
          <w:tcPr>
            <w:tcW w:w="2699" w:type="dxa"/>
            <w:tcBorders>
              <w:top w:val="single" w:sz="4" w:space="0" w:color="000000"/>
              <w:left w:val="single" w:sz="4" w:space="0" w:color="000000"/>
              <w:bottom w:val="single" w:sz="4" w:space="0" w:color="000000"/>
            </w:tcBorders>
            <w:shd w:val="clear" w:color="auto" w:fill="DBE5F1"/>
            <w:vAlign w:val="center"/>
          </w:tcPr>
          <w:p w14:paraId="2BBEDD1B" w14:textId="77777777" w:rsidR="00785114" w:rsidRDefault="00785114" w:rsidP="00766897">
            <w:pPr>
              <w:widowControl w:val="0"/>
              <w:spacing w:before="60" w:after="60"/>
              <w:rPr>
                <w:rFonts w:ascii="Arial Narrow" w:eastAsia="Arial Narrow" w:hAnsi="Arial Narrow" w:cs="Arial Narrow"/>
                <w:b/>
              </w:rPr>
            </w:pPr>
            <w:r w:rsidRPr="00E85EE9">
              <w:rPr>
                <w:rFonts w:ascii="Arial Narrow" w:eastAsia="Arial Narrow" w:hAnsi="Arial Narrow" w:cs="Arial Narrow"/>
                <w:b/>
              </w:rPr>
              <w:t>Signature</w:t>
            </w:r>
          </w:p>
          <w:p w14:paraId="785DE3B9" w14:textId="5B42C650" w:rsidR="009433BE" w:rsidRPr="00E85EE9" w:rsidRDefault="009433BE" w:rsidP="00766897">
            <w:pPr>
              <w:widowControl w:val="0"/>
              <w:spacing w:before="60" w:after="60"/>
              <w:rPr>
                <w:rFonts w:ascii="Arial Narrow" w:eastAsia="Arial Narrow" w:hAnsi="Arial Narrow" w:cs="Arial Narrow"/>
                <w:b/>
              </w:rPr>
            </w:pPr>
          </w:p>
        </w:tc>
        <w:tc>
          <w:tcPr>
            <w:tcW w:w="6458" w:type="dxa"/>
            <w:tcBorders>
              <w:top w:val="single" w:sz="4" w:space="0" w:color="000000"/>
              <w:left w:val="single" w:sz="4" w:space="0" w:color="000000"/>
              <w:bottom w:val="single" w:sz="4" w:space="0" w:color="000000"/>
              <w:right w:val="single" w:sz="4" w:space="0" w:color="000000"/>
            </w:tcBorders>
            <w:shd w:val="clear" w:color="auto" w:fill="auto"/>
          </w:tcPr>
          <w:p w14:paraId="44F62AB7" w14:textId="77777777" w:rsidR="00785114" w:rsidRPr="00E85EE9" w:rsidRDefault="00785114" w:rsidP="00766897">
            <w:pPr>
              <w:widowControl w:val="0"/>
              <w:spacing w:before="60" w:after="60"/>
              <w:rPr>
                <w:rFonts w:ascii="Arial Narrow" w:eastAsia="Arial Narrow" w:hAnsi="Arial Narrow" w:cs="Arial Narrow"/>
              </w:rPr>
            </w:pPr>
          </w:p>
        </w:tc>
      </w:tr>
    </w:tbl>
    <w:p w14:paraId="42552C38" w14:textId="4A9A4DA4" w:rsidR="00785114" w:rsidRDefault="00785114">
      <w:pPr>
        <w:spacing w:after="60"/>
        <w:jc w:val="both"/>
        <w:rPr>
          <w:rFonts w:ascii="Arial Narrow" w:eastAsia="Arial Narrow" w:hAnsi="Arial Narrow" w:cs="Arial Narrow"/>
        </w:rPr>
      </w:pPr>
    </w:p>
    <w:p w14:paraId="1CA17BB3" w14:textId="7A1343D0" w:rsidR="009433BE" w:rsidRDefault="009433BE">
      <w:pPr>
        <w:spacing w:after="60"/>
        <w:jc w:val="both"/>
        <w:rPr>
          <w:rFonts w:ascii="Arial Narrow" w:eastAsia="Arial Narrow" w:hAnsi="Arial Narrow" w:cs="Arial Narrow"/>
        </w:rPr>
      </w:pPr>
    </w:p>
    <w:p w14:paraId="501D6ED5" w14:textId="1431CD5B" w:rsidR="009433BE" w:rsidRDefault="009433BE">
      <w:pPr>
        <w:spacing w:after="60"/>
        <w:jc w:val="both"/>
        <w:rPr>
          <w:rFonts w:ascii="Arial Narrow" w:eastAsia="Arial Narrow" w:hAnsi="Arial Narrow" w:cs="Arial Narrow"/>
        </w:rPr>
      </w:pPr>
    </w:p>
    <w:p w14:paraId="559FC5B8" w14:textId="6D70FD61" w:rsidR="009433BE" w:rsidRDefault="009433BE">
      <w:pPr>
        <w:spacing w:after="60"/>
        <w:jc w:val="both"/>
        <w:rPr>
          <w:rFonts w:ascii="Arial Narrow" w:eastAsia="Arial Narrow" w:hAnsi="Arial Narrow" w:cs="Arial Narrow"/>
        </w:rPr>
      </w:pPr>
    </w:p>
    <w:p w14:paraId="22B574C4" w14:textId="264D46DE" w:rsidR="009433BE" w:rsidRDefault="009433BE">
      <w:pPr>
        <w:spacing w:after="60"/>
        <w:jc w:val="both"/>
        <w:rPr>
          <w:rFonts w:ascii="Arial Narrow" w:eastAsia="Arial Narrow" w:hAnsi="Arial Narrow" w:cs="Arial Narrow"/>
        </w:rPr>
      </w:pPr>
    </w:p>
    <w:p w14:paraId="7DA466F2" w14:textId="270E49E0" w:rsidR="009433BE" w:rsidRDefault="009433BE">
      <w:pPr>
        <w:spacing w:after="60"/>
        <w:jc w:val="both"/>
        <w:rPr>
          <w:rFonts w:ascii="Arial Narrow" w:eastAsia="Arial Narrow" w:hAnsi="Arial Narrow" w:cs="Arial Narrow"/>
        </w:rPr>
      </w:pPr>
    </w:p>
    <w:p w14:paraId="6A34E8DE" w14:textId="0AD68C54" w:rsidR="009433BE" w:rsidRDefault="009433BE">
      <w:pPr>
        <w:spacing w:after="60"/>
        <w:jc w:val="both"/>
        <w:rPr>
          <w:rFonts w:ascii="Arial Narrow" w:eastAsia="Arial Narrow" w:hAnsi="Arial Narrow" w:cs="Arial Narrow"/>
        </w:rPr>
      </w:pPr>
    </w:p>
    <w:p w14:paraId="63D239C5" w14:textId="77777777" w:rsidR="009433BE" w:rsidRPr="00E85EE9" w:rsidRDefault="009433BE">
      <w:pPr>
        <w:spacing w:after="60"/>
        <w:jc w:val="both"/>
        <w:rPr>
          <w:rFonts w:ascii="Arial Narrow" w:eastAsia="Arial Narrow" w:hAnsi="Arial Narrow" w:cs="Arial Narrow"/>
        </w:rPr>
      </w:pPr>
    </w:p>
    <w:p w14:paraId="02135CD5" w14:textId="0B42CD85" w:rsidR="009B6556" w:rsidRPr="00E85EE9" w:rsidRDefault="00247794">
      <w:pPr>
        <w:numPr>
          <w:ilvl w:val="1"/>
          <w:numId w:val="6"/>
        </w:numPr>
        <w:pBdr>
          <w:top w:val="nil"/>
          <w:left w:val="nil"/>
          <w:bottom w:val="nil"/>
          <w:right w:val="nil"/>
          <w:between w:val="nil"/>
        </w:pBdr>
        <w:spacing w:before="240" w:after="120"/>
        <w:ind w:left="851" w:hanging="709"/>
        <w:jc w:val="both"/>
        <w:rPr>
          <w:rFonts w:ascii="Arial Narrow" w:hAnsi="Arial Narrow"/>
          <w:b/>
          <w:color w:val="009EE0"/>
        </w:rPr>
      </w:pPr>
      <w:bookmarkStart w:id="4" w:name="_wfkhdqq5akc4" w:colFirst="0" w:colLast="0"/>
      <w:bookmarkEnd w:id="4"/>
      <w:r w:rsidRPr="00E85EE9">
        <w:rPr>
          <w:rFonts w:ascii="Arial Narrow" w:hAnsi="Arial Narrow"/>
          <w:b/>
          <w:color w:val="009EE0"/>
          <w:sz w:val="28"/>
          <w:szCs w:val="28"/>
        </w:rPr>
        <w:lastRenderedPageBreak/>
        <w:t xml:space="preserve">Avis d’opportunité obligatoires </w:t>
      </w:r>
    </w:p>
    <w:p w14:paraId="6B5ACB1A" w14:textId="12FF30CE" w:rsidR="00785114" w:rsidRPr="009C676D" w:rsidRDefault="002913FC" w:rsidP="00537675">
      <w:pPr>
        <w:pBdr>
          <w:top w:val="nil"/>
          <w:left w:val="nil"/>
          <w:bottom w:val="nil"/>
          <w:right w:val="nil"/>
          <w:between w:val="nil"/>
        </w:pBdr>
        <w:spacing w:after="60"/>
        <w:jc w:val="both"/>
        <w:rPr>
          <w:rFonts w:ascii="Arial Narrow" w:eastAsia="Arial Narrow" w:hAnsi="Arial Narrow" w:cs="Arial Narrow"/>
        </w:rPr>
      </w:pPr>
      <w:r w:rsidRPr="009C676D">
        <w:rPr>
          <w:rFonts w:ascii="Arial Narrow" w:eastAsia="Arial Narrow" w:hAnsi="Arial Narrow" w:cs="Arial Narrow"/>
        </w:rPr>
        <w:t xml:space="preserve">Les avis d’opportunité listés ci-dessous sont obligatoires pour l’examen du dossier de candidature. Si plusieurs établissements constituent le </w:t>
      </w:r>
      <w:proofErr w:type="spellStart"/>
      <w:r w:rsidRPr="009C676D">
        <w:rPr>
          <w:rFonts w:ascii="Arial Narrow" w:eastAsia="Arial Narrow" w:hAnsi="Arial Narrow" w:cs="Arial Narrow"/>
        </w:rPr>
        <w:t>LéA</w:t>
      </w:r>
      <w:proofErr w:type="spellEnd"/>
      <w:r w:rsidRPr="009C676D">
        <w:rPr>
          <w:rFonts w:ascii="Arial Narrow" w:eastAsia="Arial Narrow" w:hAnsi="Arial Narrow" w:cs="Arial Narrow"/>
        </w:rPr>
        <w:t xml:space="preserve">, </w:t>
      </w:r>
      <w:r w:rsidR="00785114" w:rsidRPr="009C676D">
        <w:rPr>
          <w:rFonts w:ascii="Arial Narrow" w:eastAsia="Arial Narrow" w:hAnsi="Arial Narrow" w:cs="Arial Narrow"/>
        </w:rPr>
        <w:t>un avis d’opportunité est attendu</w:t>
      </w:r>
      <w:r w:rsidRPr="009C676D">
        <w:rPr>
          <w:rFonts w:ascii="Arial Narrow" w:eastAsia="Arial Narrow" w:hAnsi="Arial Narrow" w:cs="Arial Narrow"/>
        </w:rPr>
        <w:t xml:space="preserve"> pour chacune de leurs autorités responsables. </w:t>
      </w:r>
    </w:p>
    <w:tbl>
      <w:tblPr>
        <w:tblStyle w:val="Tableausimple1"/>
        <w:tblpPr w:leftFromText="141" w:rightFromText="141" w:vertAnchor="text" w:horzAnchor="margin" w:tblpY="213"/>
        <w:tblW w:w="0" w:type="auto"/>
        <w:tblLook w:val="04A0" w:firstRow="1" w:lastRow="0" w:firstColumn="1" w:lastColumn="0" w:noHBand="0" w:noVBand="1"/>
      </w:tblPr>
      <w:tblGrid>
        <w:gridCol w:w="2830"/>
        <w:gridCol w:w="1418"/>
        <w:gridCol w:w="1417"/>
        <w:gridCol w:w="1562"/>
        <w:gridCol w:w="1833"/>
      </w:tblGrid>
      <w:tr w:rsidR="00785114" w:rsidRPr="009C676D" w14:paraId="291C71C9" w14:textId="77777777" w:rsidTr="00767FDB">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830" w:type="dxa"/>
          </w:tcPr>
          <w:p w14:paraId="3EE527A3" w14:textId="77777777" w:rsidR="00785114" w:rsidRPr="009C676D" w:rsidRDefault="00785114" w:rsidP="00766897">
            <w:pPr>
              <w:spacing w:after="60"/>
              <w:jc w:val="both"/>
              <w:rPr>
                <w:rFonts w:ascii="Arial Narrow" w:eastAsia="Arial Narrow" w:hAnsi="Arial Narrow" w:cs="Arial Narrow"/>
              </w:rPr>
            </w:pPr>
          </w:p>
        </w:tc>
        <w:tc>
          <w:tcPr>
            <w:tcW w:w="6230" w:type="dxa"/>
            <w:gridSpan w:val="4"/>
            <w:vAlign w:val="center"/>
          </w:tcPr>
          <w:p w14:paraId="782E73C6" w14:textId="77777777" w:rsidR="00785114" w:rsidRPr="009C676D" w:rsidRDefault="00785114" w:rsidP="00767FDB">
            <w:pPr>
              <w:spacing w:after="60"/>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9C676D">
              <w:rPr>
                <w:rFonts w:ascii="Arial Narrow" w:eastAsia="Arial Narrow" w:hAnsi="Arial Narrow" w:cs="Arial Narrow"/>
              </w:rPr>
              <w:t>Structure éducative</w:t>
            </w:r>
          </w:p>
        </w:tc>
      </w:tr>
      <w:tr w:rsidR="00785114" w:rsidRPr="009C676D" w14:paraId="0A0E38BE" w14:textId="77777777" w:rsidTr="009C6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345F36D" w14:textId="77777777" w:rsidR="00785114" w:rsidRPr="009C676D" w:rsidRDefault="00785114" w:rsidP="00766897">
            <w:pPr>
              <w:spacing w:after="60"/>
              <w:jc w:val="both"/>
              <w:rPr>
                <w:rFonts w:ascii="Arial Narrow" w:eastAsia="Arial Narrow" w:hAnsi="Arial Narrow" w:cs="Arial Narrow"/>
              </w:rPr>
            </w:pPr>
          </w:p>
        </w:tc>
        <w:tc>
          <w:tcPr>
            <w:tcW w:w="1418" w:type="dxa"/>
            <w:vAlign w:val="center"/>
          </w:tcPr>
          <w:p w14:paraId="0D9CD182" w14:textId="3F862E25" w:rsidR="00785114" w:rsidRPr="009C676D" w:rsidRDefault="00785114" w:rsidP="00767FDB">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Arial Narrow" w:eastAsia="Arial Narrow" w:hAnsi="Arial Narrow" w:cs="Arial Narrow"/>
              </w:rPr>
              <w:t>1</w:t>
            </w:r>
            <w:r w:rsidRPr="009C676D">
              <w:rPr>
                <w:rFonts w:ascii="Arial Narrow" w:eastAsia="Arial Narrow" w:hAnsi="Arial Narrow" w:cs="Arial Narrow"/>
                <w:vertAlign w:val="superscript"/>
              </w:rPr>
              <w:t>er</w:t>
            </w:r>
            <w:r w:rsidRPr="009C676D">
              <w:rPr>
                <w:rFonts w:ascii="Arial Narrow" w:eastAsia="Arial Narrow" w:hAnsi="Arial Narrow" w:cs="Arial Narrow"/>
              </w:rPr>
              <w:t xml:space="preserve"> degré</w:t>
            </w:r>
          </w:p>
        </w:tc>
        <w:tc>
          <w:tcPr>
            <w:tcW w:w="1417" w:type="dxa"/>
            <w:vAlign w:val="center"/>
          </w:tcPr>
          <w:p w14:paraId="23CE8668" w14:textId="19A51E48" w:rsidR="00785114" w:rsidRPr="009C676D" w:rsidRDefault="00785114" w:rsidP="00767FDB">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Arial Narrow" w:eastAsia="Arial Narrow" w:hAnsi="Arial Narrow" w:cs="Arial Narrow"/>
              </w:rPr>
              <w:t>2</w:t>
            </w:r>
            <w:r w:rsidRPr="009C676D">
              <w:rPr>
                <w:rFonts w:ascii="Arial Narrow" w:eastAsia="Arial Narrow" w:hAnsi="Arial Narrow" w:cs="Arial Narrow"/>
                <w:vertAlign w:val="superscript"/>
              </w:rPr>
              <w:t>nd</w:t>
            </w:r>
            <w:r w:rsidRPr="009C676D">
              <w:rPr>
                <w:rFonts w:ascii="Arial Narrow" w:eastAsia="Arial Narrow" w:hAnsi="Arial Narrow" w:cs="Arial Narrow"/>
              </w:rPr>
              <w:t xml:space="preserve"> degré</w:t>
            </w:r>
          </w:p>
        </w:tc>
        <w:tc>
          <w:tcPr>
            <w:tcW w:w="1562" w:type="dxa"/>
            <w:vAlign w:val="center"/>
          </w:tcPr>
          <w:p w14:paraId="45071095"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Arial Narrow" w:eastAsia="Arial Narrow" w:hAnsi="Arial Narrow" w:cs="Arial Narrow"/>
              </w:rPr>
              <w:t>Enseignement agricole</w:t>
            </w:r>
          </w:p>
        </w:tc>
        <w:tc>
          <w:tcPr>
            <w:tcW w:w="1833" w:type="dxa"/>
            <w:vAlign w:val="center"/>
          </w:tcPr>
          <w:p w14:paraId="3B1404F0"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Arial Narrow" w:eastAsia="Arial Narrow" w:hAnsi="Arial Narrow" w:cs="Arial Narrow"/>
              </w:rPr>
              <w:t>Enseignement supérieur et autre structure éducative</w:t>
            </w:r>
          </w:p>
        </w:tc>
      </w:tr>
      <w:tr w:rsidR="00785114" w:rsidRPr="009C676D" w14:paraId="56A55C99" w14:textId="77777777" w:rsidTr="009C676D">
        <w:tc>
          <w:tcPr>
            <w:cnfStyle w:val="001000000000" w:firstRow="0" w:lastRow="0" w:firstColumn="1" w:lastColumn="0" w:oddVBand="0" w:evenVBand="0" w:oddHBand="0" w:evenHBand="0" w:firstRowFirstColumn="0" w:firstRowLastColumn="0" w:lastRowFirstColumn="0" w:lastRowLastColumn="0"/>
            <w:tcW w:w="2830" w:type="dxa"/>
            <w:vAlign w:val="center"/>
          </w:tcPr>
          <w:p w14:paraId="5EA3846C" w14:textId="77777777" w:rsidR="00785114" w:rsidRPr="009C676D" w:rsidRDefault="00785114" w:rsidP="009C676D">
            <w:pPr>
              <w:spacing w:after="60"/>
              <w:rPr>
                <w:rFonts w:ascii="Arial Narrow" w:eastAsia="Arial Narrow" w:hAnsi="Arial Narrow" w:cs="Arial Narrow"/>
                <w:b w:val="0"/>
              </w:rPr>
            </w:pPr>
            <w:r w:rsidRPr="009C676D">
              <w:rPr>
                <w:rFonts w:ascii="Arial Narrow" w:eastAsia="Arial Narrow" w:hAnsi="Arial Narrow" w:cs="Arial Narrow"/>
                <w:b w:val="0"/>
              </w:rPr>
              <w:t>CARDIE</w:t>
            </w:r>
          </w:p>
        </w:tc>
        <w:tc>
          <w:tcPr>
            <w:tcW w:w="1418" w:type="dxa"/>
            <w:vAlign w:val="center"/>
          </w:tcPr>
          <w:p w14:paraId="421C144D"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c>
          <w:tcPr>
            <w:tcW w:w="1417" w:type="dxa"/>
            <w:vAlign w:val="center"/>
          </w:tcPr>
          <w:p w14:paraId="4A43AB7C"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c>
          <w:tcPr>
            <w:tcW w:w="1562" w:type="dxa"/>
            <w:vAlign w:val="center"/>
          </w:tcPr>
          <w:p w14:paraId="211681E6"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1833" w:type="dxa"/>
            <w:vAlign w:val="center"/>
          </w:tcPr>
          <w:p w14:paraId="778223D3"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785114" w:rsidRPr="009C676D" w14:paraId="24332B84" w14:textId="77777777" w:rsidTr="009C6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0DE38AB" w14:textId="77777777" w:rsidR="00785114" w:rsidRPr="009C676D" w:rsidRDefault="00785114" w:rsidP="009C676D">
            <w:pPr>
              <w:spacing w:after="60"/>
              <w:rPr>
                <w:rFonts w:ascii="Arial Narrow" w:eastAsia="Arial Narrow" w:hAnsi="Arial Narrow" w:cs="Arial Narrow"/>
                <w:b w:val="0"/>
              </w:rPr>
            </w:pPr>
            <w:r w:rsidRPr="009C676D">
              <w:rPr>
                <w:rFonts w:ascii="Arial Narrow" w:eastAsia="Arial Narrow" w:hAnsi="Arial Narrow" w:cs="Arial Narrow"/>
                <w:b w:val="0"/>
              </w:rPr>
              <w:t>IA-DASEN</w:t>
            </w:r>
            <w:r w:rsidRPr="009C676D">
              <w:rPr>
                <w:rFonts w:asciiTheme="minorHAnsi" w:eastAsia="Times New Roman" w:hAnsiTheme="minorHAnsi" w:cstheme="minorHAnsi"/>
                <w:b w:val="0"/>
                <w:color w:val="000000"/>
                <w:lang w:eastAsia="fr-FR"/>
              </w:rPr>
              <w:t> </w:t>
            </w:r>
          </w:p>
        </w:tc>
        <w:tc>
          <w:tcPr>
            <w:tcW w:w="1418" w:type="dxa"/>
            <w:vAlign w:val="center"/>
          </w:tcPr>
          <w:p w14:paraId="0830BEDB"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c>
          <w:tcPr>
            <w:tcW w:w="1417" w:type="dxa"/>
            <w:vAlign w:val="center"/>
          </w:tcPr>
          <w:p w14:paraId="51169D04"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1562" w:type="dxa"/>
            <w:vAlign w:val="center"/>
          </w:tcPr>
          <w:p w14:paraId="6B928AE7"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1833" w:type="dxa"/>
            <w:vAlign w:val="center"/>
          </w:tcPr>
          <w:p w14:paraId="6FE7A1B2"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r>
      <w:tr w:rsidR="00785114" w:rsidRPr="009C676D" w14:paraId="4B5B453B" w14:textId="77777777" w:rsidTr="009C676D">
        <w:tc>
          <w:tcPr>
            <w:cnfStyle w:val="001000000000" w:firstRow="0" w:lastRow="0" w:firstColumn="1" w:lastColumn="0" w:oddVBand="0" w:evenVBand="0" w:oddHBand="0" w:evenHBand="0" w:firstRowFirstColumn="0" w:firstRowLastColumn="0" w:lastRowFirstColumn="0" w:lastRowLastColumn="0"/>
            <w:tcW w:w="2830" w:type="dxa"/>
            <w:vAlign w:val="center"/>
          </w:tcPr>
          <w:p w14:paraId="5A19388C" w14:textId="77777777" w:rsidR="00785114" w:rsidRPr="009C676D" w:rsidRDefault="00785114" w:rsidP="009C676D">
            <w:pPr>
              <w:spacing w:after="60"/>
              <w:rPr>
                <w:rFonts w:ascii="Arial Narrow" w:eastAsia="Arial Narrow" w:hAnsi="Arial Narrow" w:cs="Arial Narrow"/>
                <w:b w:val="0"/>
              </w:rPr>
            </w:pPr>
            <w:r w:rsidRPr="009C676D">
              <w:rPr>
                <w:rFonts w:ascii="Arial Narrow" w:eastAsia="Arial Narrow" w:hAnsi="Arial Narrow" w:cs="Arial Narrow"/>
                <w:b w:val="0"/>
              </w:rPr>
              <w:t>Chef d’établissement</w:t>
            </w:r>
          </w:p>
        </w:tc>
        <w:tc>
          <w:tcPr>
            <w:tcW w:w="1418" w:type="dxa"/>
            <w:vAlign w:val="center"/>
          </w:tcPr>
          <w:p w14:paraId="149B4BA6"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1417" w:type="dxa"/>
            <w:vAlign w:val="center"/>
          </w:tcPr>
          <w:p w14:paraId="24B1CB4A"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Segoe UI Symbol" w:eastAsia="Arial Narrow" w:hAnsi="Segoe UI Symbol" w:cs="Arial Narrow"/>
              </w:rPr>
            </w:pPr>
            <w:r w:rsidRPr="009C676D">
              <w:rPr>
                <w:rFonts w:ascii="Segoe UI Symbol" w:eastAsia="Arial Narrow" w:hAnsi="Segoe UI Symbol" w:cs="Arial Narrow"/>
              </w:rPr>
              <w:t>✓</w:t>
            </w:r>
          </w:p>
        </w:tc>
        <w:tc>
          <w:tcPr>
            <w:tcW w:w="1562" w:type="dxa"/>
            <w:vAlign w:val="center"/>
          </w:tcPr>
          <w:p w14:paraId="53D0A143"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Segoe UI Symbol" w:eastAsia="Arial Narrow" w:hAnsi="Segoe UI Symbol" w:cs="Arial Narrow"/>
              </w:rPr>
            </w:pPr>
            <w:r w:rsidRPr="009C676D">
              <w:rPr>
                <w:rFonts w:ascii="Segoe UI Symbol" w:eastAsia="Arial Narrow" w:hAnsi="Segoe UI Symbol" w:cs="Arial Narrow"/>
              </w:rPr>
              <w:t>✓</w:t>
            </w:r>
          </w:p>
        </w:tc>
        <w:tc>
          <w:tcPr>
            <w:tcW w:w="1833" w:type="dxa"/>
            <w:vAlign w:val="center"/>
          </w:tcPr>
          <w:p w14:paraId="05C756D8"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Segoe UI Symbol" w:eastAsia="Arial Narrow" w:hAnsi="Segoe UI Symbol" w:cs="Arial Narrow"/>
              </w:rPr>
            </w:pPr>
          </w:p>
        </w:tc>
      </w:tr>
      <w:tr w:rsidR="00785114" w:rsidRPr="009C676D" w14:paraId="58D520CA" w14:textId="77777777" w:rsidTr="009C6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77BBB15" w14:textId="77777777" w:rsidR="00785114" w:rsidRPr="009C676D" w:rsidRDefault="00785114" w:rsidP="009C676D">
            <w:pPr>
              <w:spacing w:after="60"/>
              <w:rPr>
                <w:rFonts w:ascii="Arial Narrow" w:eastAsia="Arial Narrow" w:hAnsi="Arial Narrow" w:cs="Arial Narrow"/>
                <w:b w:val="0"/>
              </w:rPr>
            </w:pPr>
            <w:r w:rsidRPr="009C676D">
              <w:rPr>
                <w:rFonts w:ascii="Arial Narrow" w:eastAsia="Arial Narrow" w:hAnsi="Arial Narrow" w:cs="Arial Narrow"/>
                <w:b w:val="0"/>
              </w:rPr>
              <w:t>Responsable de la structure éducative (directeur d’</w:t>
            </w:r>
            <w:proofErr w:type="spellStart"/>
            <w:r w:rsidRPr="009C676D">
              <w:rPr>
                <w:rFonts w:ascii="Arial Narrow" w:eastAsia="Arial Narrow" w:hAnsi="Arial Narrow" w:cs="Arial Narrow"/>
                <w:b w:val="0"/>
              </w:rPr>
              <w:t>INSPé</w:t>
            </w:r>
            <w:proofErr w:type="spellEnd"/>
            <w:r w:rsidRPr="009C676D">
              <w:rPr>
                <w:rFonts w:ascii="Arial Narrow" w:eastAsia="Arial Narrow" w:hAnsi="Arial Narrow" w:cs="Arial Narrow"/>
                <w:b w:val="0"/>
              </w:rPr>
              <w:t>, vice-président formation, directeur des études…)</w:t>
            </w:r>
          </w:p>
        </w:tc>
        <w:tc>
          <w:tcPr>
            <w:tcW w:w="1418" w:type="dxa"/>
            <w:vAlign w:val="center"/>
          </w:tcPr>
          <w:p w14:paraId="30C4D585"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1417" w:type="dxa"/>
            <w:vAlign w:val="center"/>
          </w:tcPr>
          <w:p w14:paraId="0A400E56"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1562" w:type="dxa"/>
            <w:vAlign w:val="center"/>
          </w:tcPr>
          <w:p w14:paraId="5672A380"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p>
        </w:tc>
        <w:tc>
          <w:tcPr>
            <w:tcW w:w="1833" w:type="dxa"/>
            <w:vAlign w:val="center"/>
          </w:tcPr>
          <w:p w14:paraId="06F7506D"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r>
      <w:tr w:rsidR="00785114" w:rsidRPr="009C676D" w14:paraId="2D3FFAC1" w14:textId="77777777" w:rsidTr="009C676D">
        <w:tc>
          <w:tcPr>
            <w:cnfStyle w:val="001000000000" w:firstRow="0" w:lastRow="0" w:firstColumn="1" w:lastColumn="0" w:oddVBand="0" w:evenVBand="0" w:oddHBand="0" w:evenHBand="0" w:firstRowFirstColumn="0" w:firstRowLastColumn="0" w:lastRowFirstColumn="0" w:lastRowLastColumn="0"/>
            <w:tcW w:w="2830" w:type="dxa"/>
            <w:vAlign w:val="center"/>
          </w:tcPr>
          <w:p w14:paraId="0357D242" w14:textId="77777777" w:rsidR="00785114" w:rsidRPr="009C676D" w:rsidRDefault="00785114" w:rsidP="009C676D">
            <w:pPr>
              <w:spacing w:after="60"/>
              <w:rPr>
                <w:rFonts w:ascii="Arial Narrow" w:eastAsia="Arial Narrow" w:hAnsi="Arial Narrow" w:cs="Arial Narrow"/>
                <w:b w:val="0"/>
              </w:rPr>
            </w:pPr>
            <w:r w:rsidRPr="009C676D">
              <w:rPr>
                <w:rFonts w:ascii="Arial Narrow" w:eastAsia="Arial Narrow" w:hAnsi="Arial Narrow" w:cs="Arial Narrow"/>
                <w:b w:val="0"/>
              </w:rPr>
              <w:t>Sous-direction des politiques de formation et d’éducation (SDPOFE) de la DGER</w:t>
            </w:r>
          </w:p>
        </w:tc>
        <w:tc>
          <w:tcPr>
            <w:tcW w:w="1418" w:type="dxa"/>
            <w:vAlign w:val="center"/>
          </w:tcPr>
          <w:p w14:paraId="5B29DE87"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1417" w:type="dxa"/>
            <w:vAlign w:val="center"/>
          </w:tcPr>
          <w:p w14:paraId="704AD5DB"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c>
          <w:tcPr>
            <w:tcW w:w="1562" w:type="dxa"/>
            <w:vAlign w:val="center"/>
          </w:tcPr>
          <w:p w14:paraId="01FB1338"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c>
          <w:tcPr>
            <w:tcW w:w="1833" w:type="dxa"/>
            <w:vAlign w:val="center"/>
          </w:tcPr>
          <w:p w14:paraId="181D0B1C" w14:textId="77777777" w:rsidR="00785114" w:rsidRPr="009C676D" w:rsidRDefault="00785114" w:rsidP="009C676D">
            <w:pPr>
              <w:spacing w:after="6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rPr>
            </w:pPr>
          </w:p>
        </w:tc>
      </w:tr>
      <w:tr w:rsidR="00785114" w:rsidRPr="009433BE" w14:paraId="173099F4" w14:textId="77777777" w:rsidTr="009C6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A8396D5" w14:textId="77777777" w:rsidR="00785114" w:rsidRPr="009C676D" w:rsidRDefault="00785114" w:rsidP="009C676D">
            <w:pPr>
              <w:spacing w:after="60"/>
              <w:rPr>
                <w:rFonts w:ascii="Arial Narrow" w:eastAsia="Arial Narrow" w:hAnsi="Arial Narrow" w:cs="Arial Narrow"/>
                <w:b w:val="0"/>
              </w:rPr>
            </w:pPr>
            <w:r w:rsidRPr="009C676D">
              <w:rPr>
                <w:rFonts w:ascii="Arial Narrow" w:eastAsia="Arial Narrow" w:hAnsi="Arial Narrow" w:cs="Arial Narrow"/>
                <w:b w:val="0"/>
              </w:rPr>
              <w:t>Directeur de l’unité de recherche porteuse de l’action de recherche (UMR, EA, …)</w:t>
            </w:r>
          </w:p>
        </w:tc>
        <w:tc>
          <w:tcPr>
            <w:tcW w:w="1418" w:type="dxa"/>
            <w:vAlign w:val="center"/>
          </w:tcPr>
          <w:p w14:paraId="753E1F40"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c>
          <w:tcPr>
            <w:tcW w:w="1417" w:type="dxa"/>
            <w:vAlign w:val="center"/>
          </w:tcPr>
          <w:p w14:paraId="6B41CB17"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c>
          <w:tcPr>
            <w:tcW w:w="1562" w:type="dxa"/>
            <w:vAlign w:val="center"/>
          </w:tcPr>
          <w:p w14:paraId="56192079"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c>
          <w:tcPr>
            <w:tcW w:w="1833" w:type="dxa"/>
            <w:vAlign w:val="center"/>
          </w:tcPr>
          <w:p w14:paraId="1CFFAA2F" w14:textId="77777777" w:rsidR="00785114" w:rsidRPr="009C676D" w:rsidRDefault="00785114" w:rsidP="009C676D">
            <w:pPr>
              <w:spacing w:after="6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rPr>
            </w:pPr>
            <w:r w:rsidRPr="009C676D">
              <w:rPr>
                <w:rFonts w:ascii="Segoe UI Symbol" w:eastAsia="Arial Narrow" w:hAnsi="Segoe UI Symbol" w:cs="Arial Narrow"/>
              </w:rPr>
              <w:t>✓</w:t>
            </w:r>
          </w:p>
        </w:tc>
      </w:tr>
    </w:tbl>
    <w:p w14:paraId="2F17CB76" w14:textId="77777777" w:rsidR="00785114" w:rsidRPr="009433BE" w:rsidRDefault="00785114" w:rsidP="00785114">
      <w:pPr>
        <w:pBdr>
          <w:top w:val="nil"/>
          <w:left w:val="nil"/>
          <w:bottom w:val="nil"/>
          <w:right w:val="nil"/>
          <w:between w:val="nil"/>
        </w:pBdr>
        <w:spacing w:after="60"/>
        <w:jc w:val="both"/>
        <w:rPr>
          <w:rFonts w:ascii="Arial Narrow" w:eastAsia="Arial Narrow" w:hAnsi="Arial Narrow" w:cs="Arial Narrow"/>
          <w:highlight w:val="yellow"/>
        </w:rPr>
      </w:pPr>
    </w:p>
    <w:p w14:paraId="18B0F9B2" w14:textId="00A8BC78" w:rsidR="002913FC" w:rsidRPr="009C676D" w:rsidRDefault="002913FC" w:rsidP="002913FC">
      <w:pPr>
        <w:numPr>
          <w:ilvl w:val="1"/>
          <w:numId w:val="6"/>
        </w:numPr>
        <w:pBdr>
          <w:top w:val="nil"/>
          <w:left w:val="nil"/>
          <w:bottom w:val="nil"/>
          <w:right w:val="nil"/>
          <w:between w:val="nil"/>
        </w:pBdr>
        <w:spacing w:before="240" w:after="120"/>
        <w:ind w:left="851" w:hanging="709"/>
        <w:jc w:val="both"/>
        <w:rPr>
          <w:rFonts w:ascii="Arial Narrow" w:hAnsi="Arial Narrow"/>
          <w:b/>
          <w:color w:val="009EE0"/>
          <w:sz w:val="28"/>
          <w:szCs w:val="28"/>
        </w:rPr>
      </w:pPr>
      <w:r w:rsidRPr="009C676D">
        <w:rPr>
          <w:rFonts w:ascii="Arial Narrow" w:hAnsi="Arial Narrow"/>
          <w:b/>
          <w:color w:val="009EE0"/>
          <w:sz w:val="28"/>
          <w:szCs w:val="28"/>
        </w:rPr>
        <w:t xml:space="preserve">Avis d’opportunité complémentaires </w:t>
      </w:r>
    </w:p>
    <w:p w14:paraId="2AD16888" w14:textId="3C5D58AB" w:rsidR="008D3505" w:rsidRPr="009C676D" w:rsidRDefault="008D3505">
      <w:pPr>
        <w:pBdr>
          <w:top w:val="nil"/>
          <w:left w:val="nil"/>
          <w:bottom w:val="nil"/>
          <w:right w:val="nil"/>
          <w:between w:val="nil"/>
        </w:pBdr>
        <w:spacing w:after="60"/>
        <w:jc w:val="both"/>
        <w:rPr>
          <w:rFonts w:ascii="Arial Narrow" w:eastAsia="Arial Narrow" w:hAnsi="Arial Narrow" w:cs="Arial Narrow"/>
        </w:rPr>
      </w:pPr>
      <w:r w:rsidRPr="009C676D">
        <w:rPr>
          <w:rFonts w:ascii="Arial Narrow" w:eastAsia="Arial Narrow" w:hAnsi="Arial Narrow" w:cs="Arial Narrow"/>
        </w:rPr>
        <w:t xml:space="preserve">La commission de sélection sera également attentive aux avis d’opportunité </w:t>
      </w:r>
      <w:r w:rsidR="00785114" w:rsidRPr="009C676D">
        <w:rPr>
          <w:rFonts w:ascii="Arial Narrow" w:eastAsia="Arial Narrow" w:hAnsi="Arial Narrow" w:cs="Arial Narrow"/>
        </w:rPr>
        <w:t>complémentaires tels que les avis d’opportunité des personnes suivantes :</w:t>
      </w:r>
    </w:p>
    <w:p w14:paraId="542131CF" w14:textId="0F7CA3C3" w:rsidR="00EF2693" w:rsidRPr="009C676D" w:rsidRDefault="00B2371A" w:rsidP="002913FC">
      <w:pPr>
        <w:spacing w:after="120"/>
        <w:rPr>
          <w:rFonts w:ascii="Arial Narrow" w:eastAsia="Arial Narrow" w:hAnsi="Arial Narrow" w:cs="Arial Narrow"/>
          <w:color w:val="000000"/>
        </w:rPr>
      </w:pPr>
      <w:sdt>
        <w:sdtPr>
          <w:rPr>
            <w:rFonts w:ascii="Arial Narrow" w:eastAsia="Arial Narrow" w:hAnsi="Arial Narrow" w:cs="Arial Narrow"/>
            <w:color w:val="000000"/>
          </w:rPr>
          <w:id w:val="696965619"/>
          <w14:checkbox>
            <w14:checked w14:val="0"/>
            <w14:checkedState w14:val="2612" w14:font="MS Gothic"/>
            <w14:uncheckedState w14:val="2610" w14:font="MS Gothic"/>
          </w14:checkbox>
        </w:sdtPr>
        <w:sdtEndPr/>
        <w:sdtContent>
          <w:r w:rsidR="00EF2693" w:rsidRPr="009C676D">
            <w:rPr>
              <w:rFonts w:ascii="Segoe UI Symbol" w:eastAsia="MS Gothic" w:hAnsi="Segoe UI Symbol" w:cs="Segoe UI Symbol"/>
              <w:color w:val="000000"/>
            </w:rPr>
            <w:t>☐</w:t>
          </w:r>
        </w:sdtContent>
      </w:sdt>
      <w:r w:rsidR="00EF2693" w:rsidRPr="009C676D">
        <w:rPr>
          <w:rFonts w:ascii="Arial Narrow" w:eastAsia="Arial Narrow" w:hAnsi="Arial Narrow" w:cs="Arial Narrow"/>
          <w:color w:val="000000"/>
        </w:rPr>
        <w:tab/>
        <w:t>Directeurs</w:t>
      </w:r>
      <w:r w:rsidR="002913FC" w:rsidRPr="009C676D">
        <w:rPr>
          <w:rFonts w:ascii="Arial Narrow" w:eastAsia="Arial Narrow" w:hAnsi="Arial Narrow" w:cs="Arial Narrow"/>
          <w:color w:val="000000"/>
        </w:rPr>
        <w:t xml:space="preserve"> </w:t>
      </w:r>
      <w:r w:rsidR="003A5C1E" w:rsidRPr="009C676D">
        <w:rPr>
          <w:rFonts w:ascii="Arial Narrow" w:eastAsia="Arial Narrow" w:hAnsi="Arial Narrow" w:cs="Arial Narrow"/>
          <w:color w:val="000000"/>
        </w:rPr>
        <w:t xml:space="preserve">et directrices </w:t>
      </w:r>
      <w:r w:rsidR="002913FC" w:rsidRPr="009C676D">
        <w:rPr>
          <w:rFonts w:ascii="Arial Narrow" w:eastAsia="Arial Narrow" w:hAnsi="Arial Narrow" w:cs="Arial Narrow"/>
          <w:color w:val="000000"/>
        </w:rPr>
        <w:t xml:space="preserve">d’école </w:t>
      </w:r>
    </w:p>
    <w:p w14:paraId="05016B21" w14:textId="4D50EEA4" w:rsidR="002913FC" w:rsidRPr="009C676D" w:rsidRDefault="00B2371A" w:rsidP="00785114">
      <w:pPr>
        <w:spacing w:after="120"/>
        <w:rPr>
          <w:rFonts w:ascii="Arial Narrow" w:eastAsia="Arial Narrow" w:hAnsi="Arial Narrow" w:cs="Arial Narrow"/>
          <w:color w:val="000000"/>
        </w:rPr>
      </w:pPr>
      <w:sdt>
        <w:sdtPr>
          <w:rPr>
            <w:rFonts w:ascii="Arial Narrow" w:eastAsia="Arial Narrow" w:hAnsi="Arial Narrow" w:cs="Arial Narrow"/>
            <w:color w:val="000000"/>
          </w:rPr>
          <w:id w:val="-1267930299"/>
          <w14:checkbox>
            <w14:checked w14:val="0"/>
            <w14:checkedState w14:val="2612" w14:font="MS Gothic"/>
            <w14:uncheckedState w14:val="2610" w14:font="MS Gothic"/>
          </w14:checkbox>
        </w:sdtPr>
        <w:sdtEndPr/>
        <w:sdtContent>
          <w:r w:rsidR="00EF2693" w:rsidRPr="009C676D">
            <w:rPr>
              <w:rFonts w:ascii="Segoe UI Symbol" w:eastAsia="MS Gothic" w:hAnsi="Segoe UI Symbol" w:cs="Segoe UI Symbol"/>
              <w:color w:val="000000"/>
            </w:rPr>
            <w:t>☐</w:t>
          </w:r>
        </w:sdtContent>
      </w:sdt>
      <w:r w:rsidR="00EF2693" w:rsidRPr="009C676D">
        <w:rPr>
          <w:rFonts w:ascii="Arial Narrow" w:eastAsia="Arial Narrow" w:hAnsi="Arial Narrow" w:cs="Arial Narrow"/>
          <w:color w:val="000000"/>
        </w:rPr>
        <w:tab/>
      </w:r>
      <w:r w:rsidR="002913FC" w:rsidRPr="009C676D">
        <w:rPr>
          <w:rFonts w:ascii="Arial Narrow" w:eastAsia="Arial Narrow" w:hAnsi="Arial Narrow" w:cs="Arial Narrow"/>
          <w:color w:val="000000"/>
        </w:rPr>
        <w:t xml:space="preserve">IEN </w:t>
      </w:r>
      <w:r w:rsidR="00785114" w:rsidRPr="009C676D">
        <w:rPr>
          <w:rFonts w:ascii="Arial Narrow" w:eastAsia="Arial Narrow" w:hAnsi="Arial Narrow" w:cs="Arial Narrow"/>
          <w:color w:val="000000"/>
        </w:rPr>
        <w:t>de circonscription</w:t>
      </w:r>
    </w:p>
    <w:p w14:paraId="19B6F49D" w14:textId="34DFE418" w:rsidR="002913FC" w:rsidRPr="009C676D" w:rsidRDefault="00B2371A" w:rsidP="00785114">
      <w:pPr>
        <w:widowControl w:val="0"/>
        <w:spacing w:after="120"/>
        <w:rPr>
          <w:rFonts w:ascii="Arial Narrow" w:eastAsia="Arial Narrow" w:hAnsi="Arial Narrow" w:cs="Arial Narrow"/>
          <w:color w:val="000000"/>
        </w:rPr>
      </w:pPr>
      <w:sdt>
        <w:sdtPr>
          <w:rPr>
            <w:rFonts w:ascii="Arial Narrow" w:eastAsia="Arial Narrow" w:hAnsi="Arial Narrow" w:cs="Arial Narrow"/>
            <w:color w:val="000000"/>
            <w:sz w:val="24"/>
            <w:szCs w:val="24"/>
          </w:rPr>
          <w:id w:val="-506824277"/>
          <w14:checkbox>
            <w14:checked w14:val="0"/>
            <w14:checkedState w14:val="2612" w14:font="MS Gothic"/>
            <w14:uncheckedState w14:val="2610" w14:font="MS Gothic"/>
          </w14:checkbox>
        </w:sdtPr>
        <w:sdtEndPr/>
        <w:sdtContent>
          <w:r w:rsidR="00EF2693" w:rsidRPr="009C676D">
            <w:rPr>
              <w:rFonts w:ascii="Segoe UI Symbol" w:eastAsia="MS Gothic" w:hAnsi="Segoe UI Symbol" w:cs="Segoe UI Symbol"/>
              <w:color w:val="000000"/>
              <w:sz w:val="24"/>
              <w:szCs w:val="24"/>
            </w:rPr>
            <w:t>☐</w:t>
          </w:r>
        </w:sdtContent>
      </w:sdt>
      <w:r w:rsidR="00EF2693" w:rsidRPr="009C676D">
        <w:rPr>
          <w:rFonts w:ascii="Arial Narrow" w:eastAsia="Arial Narrow" w:hAnsi="Arial Narrow" w:cs="Arial Narrow"/>
          <w:b/>
          <w:color w:val="000000"/>
          <w:sz w:val="24"/>
          <w:szCs w:val="24"/>
        </w:rPr>
        <w:tab/>
      </w:r>
      <w:r w:rsidR="002913FC" w:rsidRPr="009C676D">
        <w:rPr>
          <w:rFonts w:ascii="Arial Narrow" w:eastAsia="Arial Narrow" w:hAnsi="Arial Narrow" w:cs="Arial Narrow"/>
          <w:color w:val="000000"/>
        </w:rPr>
        <w:t>Partenaires</w:t>
      </w:r>
      <w:r w:rsidR="00EF2693" w:rsidRPr="009C676D">
        <w:rPr>
          <w:rFonts w:ascii="Arial Narrow" w:eastAsia="Arial Narrow" w:hAnsi="Arial Narrow" w:cs="Arial Narrow"/>
          <w:color w:val="000000"/>
        </w:rPr>
        <w:t xml:space="preserve"> impliqués </w:t>
      </w:r>
    </w:p>
    <w:p w14:paraId="66B06F9E" w14:textId="77777777" w:rsidR="002913FC" w:rsidRPr="009433BE" w:rsidRDefault="002913FC" w:rsidP="00785114">
      <w:pPr>
        <w:spacing w:after="120"/>
        <w:rPr>
          <w:rFonts w:ascii="Arial Narrow" w:eastAsia="Arial Narrow" w:hAnsi="Arial Narrow" w:cs="Arial Narrow"/>
          <w:color w:val="000000"/>
          <w:highlight w:val="yellow"/>
        </w:rPr>
      </w:pPr>
    </w:p>
    <w:p w14:paraId="780289BF" w14:textId="1E3F1405" w:rsidR="009B6556" w:rsidRPr="009C676D" w:rsidRDefault="00247794">
      <w:pPr>
        <w:widowControl w:val="0"/>
        <w:shd w:val="clear" w:color="auto" w:fill="FDE9D9"/>
        <w:spacing w:before="120"/>
        <w:jc w:val="both"/>
        <w:rPr>
          <w:rFonts w:ascii="Arial Narrow" w:eastAsia="Arial Narrow" w:hAnsi="Arial Narrow" w:cs="Arial Narrow"/>
          <w:b/>
          <w:color w:val="548DD4"/>
        </w:rPr>
      </w:pPr>
      <w:r w:rsidRPr="009C676D">
        <w:rPr>
          <w:rFonts w:ascii="Arial Narrow" w:eastAsia="Arial Narrow" w:hAnsi="Arial Narrow" w:cs="Arial Narrow"/>
          <w:b/>
          <w:color w:val="548DD4"/>
        </w:rPr>
        <w:t xml:space="preserve">Critères : </w:t>
      </w:r>
      <w:r w:rsidRPr="009C676D">
        <w:rPr>
          <w:rFonts w:ascii="Arial Narrow" w:eastAsia="Arial Narrow" w:hAnsi="Arial Narrow" w:cs="Arial Narrow"/>
          <w:color w:val="548DD4"/>
        </w:rPr>
        <w:t>Avis obligatoire du CARDIE et d</w:t>
      </w:r>
      <w:r w:rsidR="00785114" w:rsidRPr="009C676D">
        <w:rPr>
          <w:rFonts w:ascii="Arial Narrow" w:eastAsia="Arial Narrow" w:hAnsi="Arial Narrow" w:cs="Arial Narrow"/>
          <w:color w:val="548DD4"/>
        </w:rPr>
        <w:t>e l’IA-</w:t>
      </w:r>
      <w:r w:rsidRPr="009C676D">
        <w:rPr>
          <w:rFonts w:ascii="Arial Narrow" w:eastAsia="Arial Narrow" w:hAnsi="Arial Narrow" w:cs="Arial Narrow"/>
          <w:color w:val="548DD4"/>
        </w:rPr>
        <w:t>DASEN (1er degré</w:t>
      </w:r>
      <w:r w:rsidR="007F27ED" w:rsidRPr="009C676D">
        <w:rPr>
          <w:rFonts w:ascii="Arial Narrow" w:eastAsia="Arial Narrow" w:hAnsi="Arial Narrow" w:cs="Arial Narrow"/>
          <w:color w:val="548DD4"/>
        </w:rPr>
        <w:t>)</w:t>
      </w:r>
      <w:r w:rsidRPr="009C676D">
        <w:rPr>
          <w:rFonts w:ascii="Arial Narrow" w:eastAsia="Arial Narrow" w:hAnsi="Arial Narrow" w:cs="Arial Narrow"/>
          <w:color w:val="548DD4"/>
        </w:rPr>
        <w:t xml:space="preserve">, du CARDIE et du chef d’établissement (2nd degré), </w:t>
      </w:r>
      <w:r w:rsidR="00F0128A" w:rsidRPr="009C676D">
        <w:rPr>
          <w:rFonts w:ascii="Arial Narrow" w:eastAsia="Arial Narrow" w:hAnsi="Arial Narrow" w:cs="Arial Narrow"/>
          <w:color w:val="548DD4"/>
        </w:rPr>
        <w:t xml:space="preserve">du chef d’établissement et </w:t>
      </w:r>
      <w:r w:rsidRPr="009C676D">
        <w:rPr>
          <w:rFonts w:ascii="Arial Narrow" w:eastAsia="Arial Narrow" w:hAnsi="Arial Narrow" w:cs="Arial Narrow"/>
          <w:color w:val="548DD4"/>
        </w:rPr>
        <w:t>de la SDPOFE (</w:t>
      </w:r>
      <w:r w:rsidR="00785114" w:rsidRPr="009C676D">
        <w:rPr>
          <w:rFonts w:ascii="Arial Narrow" w:eastAsia="Arial Narrow" w:hAnsi="Arial Narrow" w:cs="Arial Narrow"/>
          <w:color w:val="548DD4"/>
        </w:rPr>
        <w:t>établissements agricoles</w:t>
      </w:r>
      <w:r w:rsidRPr="009C676D">
        <w:rPr>
          <w:rFonts w:ascii="Arial Narrow" w:eastAsia="Arial Narrow" w:hAnsi="Arial Narrow" w:cs="Arial Narrow"/>
          <w:color w:val="548DD4"/>
        </w:rPr>
        <w:t>)</w:t>
      </w:r>
      <w:r w:rsidR="008D3505" w:rsidRPr="009C676D">
        <w:rPr>
          <w:rFonts w:ascii="Arial Narrow" w:eastAsia="Arial Narrow" w:hAnsi="Arial Narrow" w:cs="Arial Narrow"/>
          <w:color w:val="548DD4"/>
        </w:rPr>
        <w:t>, du responsable d</w:t>
      </w:r>
      <w:r w:rsidR="00785114" w:rsidRPr="009C676D">
        <w:rPr>
          <w:rFonts w:ascii="Arial Narrow" w:eastAsia="Arial Narrow" w:hAnsi="Arial Narrow" w:cs="Arial Narrow"/>
          <w:color w:val="548DD4"/>
        </w:rPr>
        <w:t xml:space="preserve">e la structure éducative </w:t>
      </w:r>
      <w:r w:rsidR="008D3505" w:rsidRPr="009C676D">
        <w:rPr>
          <w:rFonts w:ascii="Arial Narrow" w:eastAsia="Arial Narrow" w:hAnsi="Arial Narrow" w:cs="Arial Narrow"/>
          <w:color w:val="548DD4"/>
        </w:rPr>
        <w:t xml:space="preserve">pour les </w:t>
      </w:r>
      <w:r w:rsidR="00785114" w:rsidRPr="009C676D">
        <w:rPr>
          <w:rFonts w:ascii="Arial Narrow" w:eastAsia="Arial Narrow" w:hAnsi="Arial Narrow" w:cs="Arial Narrow"/>
          <w:color w:val="548DD4"/>
        </w:rPr>
        <w:t>autres cas (</w:t>
      </w:r>
      <w:r w:rsidR="009433BE" w:rsidRPr="009C676D">
        <w:rPr>
          <w:rFonts w:ascii="Arial Narrow" w:eastAsia="Arial Narrow" w:hAnsi="Arial Narrow" w:cs="Arial Narrow"/>
          <w:color w:val="548DD4"/>
        </w:rPr>
        <w:t xml:space="preserve">Université, </w:t>
      </w:r>
      <w:proofErr w:type="spellStart"/>
      <w:r w:rsidR="009433BE" w:rsidRPr="009C676D">
        <w:rPr>
          <w:rFonts w:ascii="Arial Narrow" w:eastAsia="Arial Narrow" w:hAnsi="Arial Narrow" w:cs="Arial Narrow"/>
          <w:color w:val="548DD4"/>
        </w:rPr>
        <w:t>INSPé</w:t>
      </w:r>
      <w:proofErr w:type="spellEnd"/>
      <w:r w:rsidR="009433BE" w:rsidRPr="009C676D">
        <w:rPr>
          <w:rFonts w:ascii="Arial Narrow" w:eastAsia="Arial Narrow" w:hAnsi="Arial Narrow" w:cs="Arial Narrow"/>
          <w:color w:val="548DD4"/>
        </w:rPr>
        <w:t>,</w:t>
      </w:r>
      <w:r w:rsidR="00785114" w:rsidRPr="009C676D">
        <w:rPr>
          <w:rFonts w:ascii="Arial Narrow" w:eastAsia="Arial Narrow" w:hAnsi="Arial Narrow" w:cs="Arial Narrow"/>
          <w:color w:val="548DD4"/>
        </w:rPr>
        <w:t xml:space="preserve"> association, …</w:t>
      </w:r>
      <w:r w:rsidR="008D3505" w:rsidRPr="009C676D">
        <w:rPr>
          <w:rFonts w:ascii="Arial Narrow" w:eastAsia="Arial Narrow" w:hAnsi="Arial Narrow" w:cs="Arial Narrow"/>
          <w:color w:val="548DD4"/>
        </w:rPr>
        <w:t xml:space="preserve">), </w:t>
      </w:r>
      <w:r w:rsidR="00F0128A" w:rsidRPr="009C676D">
        <w:rPr>
          <w:rFonts w:ascii="Arial Narrow" w:eastAsia="Arial Narrow" w:hAnsi="Arial Narrow" w:cs="Arial Narrow"/>
          <w:color w:val="548DD4"/>
        </w:rPr>
        <w:t>de l’unité de recherche porteuse de l’action de recherche.</w:t>
      </w:r>
    </w:p>
    <w:p w14:paraId="146B523C" w14:textId="59DD355D" w:rsidR="009B6556" w:rsidRPr="00E85EE9" w:rsidRDefault="00247794">
      <w:pPr>
        <w:widowControl w:val="0"/>
        <w:shd w:val="clear" w:color="auto" w:fill="FDE9D9"/>
        <w:spacing w:before="120"/>
        <w:jc w:val="both"/>
        <w:rPr>
          <w:rFonts w:ascii="Arial Narrow" w:eastAsia="Arial Narrow" w:hAnsi="Arial Narrow" w:cs="Arial Narrow"/>
          <w:color w:val="548DD4"/>
        </w:rPr>
      </w:pPr>
      <w:r w:rsidRPr="009C676D">
        <w:rPr>
          <w:rFonts w:ascii="Arial Narrow" w:eastAsia="Arial Narrow" w:hAnsi="Arial Narrow" w:cs="Arial Narrow"/>
          <w:color w:val="548DD4"/>
        </w:rPr>
        <w:t>Avis positifs et argumentés permettant de démontrer la capacité à développer des liens avec l’environnement local et/ou à l’échelle nationale et internationale, permettant d’assurer la reconnaissance de l’action de recherche, son développement et la diffusion de ses productions et ressources</w:t>
      </w:r>
      <w:r w:rsidR="00785114" w:rsidRPr="009C676D">
        <w:rPr>
          <w:rFonts w:ascii="Arial Narrow" w:eastAsia="Arial Narrow" w:hAnsi="Arial Narrow" w:cs="Arial Narrow"/>
          <w:color w:val="548DD4"/>
        </w:rPr>
        <w:t>.</w:t>
      </w:r>
    </w:p>
    <w:p w14:paraId="743E865C" w14:textId="77777777" w:rsidR="009B6556" w:rsidRPr="00E85EE9" w:rsidRDefault="009B6556" w:rsidP="00537675">
      <w:pPr>
        <w:rPr>
          <w:rFonts w:ascii="Arial Narrow" w:hAnsi="Arial Narrow"/>
          <w:b/>
          <w:sz w:val="36"/>
          <w:szCs w:val="36"/>
        </w:rPr>
      </w:pPr>
    </w:p>
    <w:sectPr w:rsidR="009B6556" w:rsidRPr="00E85EE9" w:rsidSect="00EB35EA">
      <w:pgSz w:w="11906" w:h="16838"/>
      <w:pgMar w:top="1418" w:right="1418" w:bottom="1418" w:left="1418" w:header="709" w:footer="1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D1759" w14:textId="77777777" w:rsidR="00B2371A" w:rsidRDefault="00B2371A">
      <w:pPr>
        <w:spacing w:after="0" w:line="240" w:lineRule="auto"/>
      </w:pPr>
      <w:r>
        <w:separator/>
      </w:r>
    </w:p>
  </w:endnote>
  <w:endnote w:type="continuationSeparator" w:id="0">
    <w:p w14:paraId="149A342F" w14:textId="77777777" w:rsidR="00B2371A" w:rsidRDefault="00B2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9B0C" w14:textId="77777777" w:rsidR="002C23E8" w:rsidRDefault="002C23E8">
    <w:pPr>
      <w:pBdr>
        <w:top w:val="nil"/>
        <w:left w:val="nil"/>
        <w:bottom w:val="nil"/>
        <w:right w:val="nil"/>
        <w:between w:val="nil"/>
      </w:pBdr>
      <w:tabs>
        <w:tab w:val="center" w:pos="4536"/>
        <w:tab w:val="right" w:pos="9072"/>
      </w:tabs>
      <w:spacing w:after="0" w:line="240" w:lineRule="auto"/>
      <w:jc w:val="center"/>
      <w:rPr>
        <w:color w:val="000000"/>
      </w:rPr>
    </w:pPr>
    <w:r w:rsidRPr="00247794">
      <w:rPr>
        <w:color w:val="000000"/>
      </w:rPr>
      <w:fldChar w:fldCharType="begin"/>
    </w:r>
    <w:r w:rsidRPr="00247794">
      <w:rPr>
        <w:color w:val="000000"/>
      </w:rPr>
      <w:instrText>PAGE   \* MERGEFORMAT</w:instrText>
    </w:r>
    <w:r w:rsidRPr="00247794">
      <w:rPr>
        <w:color w:val="000000"/>
      </w:rPr>
      <w:fldChar w:fldCharType="separate"/>
    </w:r>
    <w:r w:rsidRPr="00247794">
      <w:rPr>
        <w:color w:val="000000"/>
      </w:rPr>
      <w:t>1</w:t>
    </w:r>
    <w:r w:rsidRPr="00247794">
      <w:rPr>
        <w:color w:val="000000"/>
      </w:rPr>
      <w:fldChar w:fldCharType="end"/>
    </w:r>
    <w:r>
      <w:rPr>
        <w:noProof/>
      </w:rPr>
      <w:drawing>
        <wp:anchor distT="0" distB="0" distL="0" distR="0" simplePos="0" relativeHeight="251659264" behindDoc="0" locked="0" layoutInCell="1" hidden="0" allowOverlap="1" wp14:anchorId="389272AA" wp14:editId="6545C2D7">
          <wp:simplePos x="0" y="0"/>
          <wp:positionH relativeFrom="column">
            <wp:posOffset>-914399</wp:posOffset>
          </wp:positionH>
          <wp:positionV relativeFrom="paragraph">
            <wp:posOffset>-200659</wp:posOffset>
          </wp:positionV>
          <wp:extent cx="805815" cy="1410970"/>
          <wp:effectExtent l="0" t="0" r="0" b="0"/>
          <wp:wrapSquare wrapText="bothSides" distT="0" distB="0" distL="0" distR="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5815" cy="1410970"/>
                  </a:xfrm>
                  <a:prstGeom prst="rect">
                    <a:avLst/>
                  </a:prstGeom>
                  <a:ln/>
                </pic:spPr>
              </pic:pic>
            </a:graphicData>
          </a:graphic>
        </wp:anchor>
      </w:drawing>
    </w:r>
    <w:r>
      <w:rPr>
        <w:noProof/>
      </w:rPr>
      <w:drawing>
        <wp:anchor distT="0" distB="0" distL="0" distR="0" simplePos="0" relativeHeight="251660288" behindDoc="0" locked="0" layoutInCell="1" hidden="0" allowOverlap="1" wp14:anchorId="40509F34" wp14:editId="6FF85359">
          <wp:simplePos x="0" y="0"/>
          <wp:positionH relativeFrom="column">
            <wp:posOffset>4396740</wp:posOffset>
          </wp:positionH>
          <wp:positionV relativeFrom="paragraph">
            <wp:posOffset>283845</wp:posOffset>
          </wp:positionV>
          <wp:extent cx="2020570" cy="695960"/>
          <wp:effectExtent l="0" t="0" r="0" b="0"/>
          <wp:wrapSquare wrapText="bothSides" distT="0" distB="0" distL="0" distR="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20570" cy="69596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695873"/>
      <w:docPartObj>
        <w:docPartGallery w:val="Page Numbers (Bottom of Page)"/>
        <w:docPartUnique/>
      </w:docPartObj>
    </w:sdtPr>
    <w:sdtEndPr/>
    <w:sdtContent>
      <w:p w14:paraId="442C3037" w14:textId="77777777" w:rsidR="002C23E8" w:rsidRDefault="002C23E8">
        <w:pPr>
          <w:pStyle w:val="Pieddepage"/>
          <w:jc w:val="center"/>
        </w:pPr>
        <w:r>
          <w:rPr>
            <w:noProof/>
          </w:rPr>
          <w:drawing>
            <wp:anchor distT="0" distB="0" distL="0" distR="0" simplePos="0" relativeHeight="251662336" behindDoc="0" locked="0" layoutInCell="1" hidden="0" allowOverlap="1" wp14:anchorId="5922E2D7" wp14:editId="2A653AC8">
              <wp:simplePos x="0" y="0"/>
              <wp:positionH relativeFrom="leftMargin">
                <wp:posOffset>8890</wp:posOffset>
              </wp:positionH>
              <wp:positionV relativeFrom="paragraph">
                <wp:posOffset>-48895</wp:posOffset>
              </wp:positionV>
              <wp:extent cx="805815" cy="1410970"/>
              <wp:effectExtent l="0" t="0" r="0" b="0"/>
              <wp:wrapSquare wrapText="bothSides" distT="0" distB="0" distL="0" distR="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5815" cy="1410970"/>
                      </a:xfrm>
                      <a:prstGeom prst="rect">
                        <a:avLst/>
                      </a:prstGeom>
                      <a:ln/>
                    </pic:spPr>
                  </pic:pic>
                </a:graphicData>
              </a:graphic>
            </wp:anchor>
          </w:drawing>
        </w:r>
      </w:p>
    </w:sdtContent>
  </w:sdt>
  <w:p w14:paraId="6E427BFA" w14:textId="77777777" w:rsidR="002C23E8" w:rsidRDefault="002C23E8">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64384" behindDoc="0" locked="0" layoutInCell="1" hidden="0" allowOverlap="1" wp14:anchorId="088CDAFC" wp14:editId="1EB99E3C">
          <wp:simplePos x="0" y="0"/>
          <wp:positionH relativeFrom="column">
            <wp:posOffset>4444365</wp:posOffset>
          </wp:positionH>
          <wp:positionV relativeFrom="paragraph">
            <wp:posOffset>114300</wp:posOffset>
          </wp:positionV>
          <wp:extent cx="2020570" cy="695960"/>
          <wp:effectExtent l="0" t="0" r="0" b="0"/>
          <wp:wrapSquare wrapText="bothSides" distT="0" distB="0" distL="0" distR="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20570" cy="6959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1D4B0" w14:textId="77777777" w:rsidR="00B2371A" w:rsidRDefault="00B2371A">
      <w:pPr>
        <w:spacing w:after="0" w:line="240" w:lineRule="auto"/>
      </w:pPr>
      <w:r>
        <w:separator/>
      </w:r>
    </w:p>
  </w:footnote>
  <w:footnote w:type="continuationSeparator" w:id="0">
    <w:p w14:paraId="143FD522" w14:textId="77777777" w:rsidR="00B2371A" w:rsidRDefault="00B2371A">
      <w:pPr>
        <w:spacing w:after="0" w:line="240" w:lineRule="auto"/>
      </w:pPr>
      <w:r>
        <w:continuationSeparator/>
      </w:r>
    </w:p>
  </w:footnote>
  <w:footnote w:id="1">
    <w:p w14:paraId="38DF1B85" w14:textId="77777777" w:rsidR="002C23E8" w:rsidRDefault="002C23E8">
      <w:pPr>
        <w:spacing w:after="0" w:line="240" w:lineRule="auto"/>
        <w:rPr>
          <w:sz w:val="18"/>
          <w:szCs w:val="18"/>
        </w:rPr>
      </w:pPr>
      <w:r>
        <w:rPr>
          <w:vertAlign w:val="superscript"/>
        </w:rPr>
        <w:footnoteRef/>
      </w:r>
      <w:r>
        <w:rPr>
          <w:sz w:val="20"/>
          <w:szCs w:val="20"/>
        </w:rPr>
        <w:t xml:space="preserve"> </w:t>
      </w:r>
      <w:r>
        <w:rPr>
          <w:sz w:val="18"/>
          <w:szCs w:val="18"/>
        </w:rPr>
        <w:t xml:space="preserve">Conformément au </w:t>
      </w:r>
      <w:hyperlink r:id="rId1">
        <w:r>
          <w:rPr>
            <w:color w:val="0000FF"/>
            <w:sz w:val="18"/>
            <w:szCs w:val="18"/>
            <w:u w:val="single"/>
          </w:rPr>
          <w:t>Décret n°2019-1403 du 18 décembre 2019</w:t>
        </w:r>
      </w:hyperlink>
      <w:r>
        <w:rPr>
          <w:sz w:val="18"/>
          <w:szCs w:val="18"/>
        </w:rPr>
        <w:t>, pour les établissements scolaires, les résultats doivent être partagés avec le conseil d’école ou conseil d’administration, puis transmis aux autorités académiques. Conformément aux accords IFÉ-DGESCO les résultats sont également partagés avec les CARDIE.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16E3" w14:textId="77777777" w:rsidR="002C23E8" w:rsidRDefault="002C23E8">
    <w:pPr>
      <w:widowControl w:val="0"/>
      <w:pBdr>
        <w:top w:val="nil"/>
        <w:left w:val="nil"/>
        <w:bottom w:val="nil"/>
        <w:right w:val="nil"/>
        <w:between w:val="nil"/>
      </w:pBdr>
      <w:spacing w:after="0"/>
      <w:rPr>
        <w:color w:val="000000"/>
      </w:rPr>
    </w:pPr>
  </w:p>
  <w:tbl>
    <w:tblPr>
      <w:tblStyle w:val="afe"/>
      <w:tblW w:w="9070" w:type="dxa"/>
      <w:tblInd w:w="0" w:type="dxa"/>
      <w:tblBorders>
        <w:bottom w:val="single" w:sz="18" w:space="0" w:color="009EE0"/>
        <w:insideH w:val="single" w:sz="18" w:space="0" w:color="E14D16"/>
        <w:insideV w:val="single" w:sz="18" w:space="0" w:color="009EE0"/>
      </w:tblBorders>
      <w:tblLayout w:type="fixed"/>
      <w:tblLook w:val="0400" w:firstRow="0" w:lastRow="0" w:firstColumn="0" w:lastColumn="0" w:noHBand="0" w:noVBand="1"/>
    </w:tblPr>
    <w:tblGrid>
      <w:gridCol w:w="7940"/>
      <w:gridCol w:w="1130"/>
    </w:tblGrid>
    <w:tr w:rsidR="002C23E8" w14:paraId="6EFE8050" w14:textId="77777777">
      <w:trPr>
        <w:trHeight w:val="288"/>
      </w:trPr>
      <w:tc>
        <w:tcPr>
          <w:tcW w:w="7940" w:type="dxa"/>
        </w:tcPr>
        <w:p w14:paraId="2DD6B5CB" w14:textId="77777777" w:rsidR="002C23E8" w:rsidRDefault="002C23E8">
          <w:pPr>
            <w:pBdr>
              <w:top w:val="nil"/>
              <w:left w:val="nil"/>
              <w:bottom w:val="nil"/>
              <w:right w:val="nil"/>
              <w:between w:val="nil"/>
            </w:pBdr>
            <w:tabs>
              <w:tab w:val="center" w:pos="4536"/>
              <w:tab w:val="right" w:pos="9072"/>
            </w:tabs>
            <w:spacing w:after="0" w:line="240" w:lineRule="auto"/>
            <w:jc w:val="right"/>
            <w:rPr>
              <w:color w:val="A6A6A6"/>
              <w:sz w:val="20"/>
              <w:szCs w:val="20"/>
            </w:rPr>
          </w:pPr>
          <w:r>
            <w:rPr>
              <w:color w:val="A6A6A6"/>
              <w:sz w:val="20"/>
              <w:szCs w:val="20"/>
            </w:rPr>
            <w:t>Dossier de candidature</w:t>
          </w:r>
        </w:p>
      </w:tc>
      <w:tc>
        <w:tcPr>
          <w:tcW w:w="1130" w:type="dxa"/>
        </w:tcPr>
        <w:p w14:paraId="2108F07C" w14:textId="24BBB8E6" w:rsidR="002C23E8" w:rsidRDefault="002C23E8">
          <w:pPr>
            <w:pBdr>
              <w:top w:val="nil"/>
              <w:left w:val="nil"/>
              <w:bottom w:val="nil"/>
              <w:right w:val="nil"/>
              <w:between w:val="nil"/>
            </w:pBdr>
            <w:tabs>
              <w:tab w:val="center" w:pos="4536"/>
              <w:tab w:val="right" w:pos="9072"/>
            </w:tabs>
            <w:spacing w:after="0" w:line="240" w:lineRule="auto"/>
            <w:rPr>
              <w:b/>
              <w:color w:val="A6A6A6"/>
              <w:sz w:val="20"/>
              <w:szCs w:val="20"/>
            </w:rPr>
          </w:pPr>
          <w:r>
            <w:rPr>
              <w:b/>
              <w:color w:val="A6A6A6"/>
              <w:sz w:val="20"/>
              <w:szCs w:val="20"/>
            </w:rPr>
            <w:t>2023</w:t>
          </w:r>
        </w:p>
      </w:tc>
    </w:tr>
  </w:tbl>
  <w:p w14:paraId="348D70E7" w14:textId="77777777" w:rsidR="002C23E8" w:rsidRDefault="002C23E8">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BFBC" w14:textId="77777777" w:rsidR="002C23E8" w:rsidRDefault="002C23E8">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0" behindDoc="0" locked="0" layoutInCell="1" hidden="0" allowOverlap="1" wp14:anchorId="24A265C9" wp14:editId="05278B97">
          <wp:simplePos x="0" y="0"/>
          <wp:positionH relativeFrom="margin">
            <wp:posOffset>-410209</wp:posOffset>
          </wp:positionH>
          <wp:positionV relativeFrom="margin">
            <wp:posOffset>-474979</wp:posOffset>
          </wp:positionV>
          <wp:extent cx="2124710" cy="127317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24710" cy="1273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E2C66"/>
    <w:multiLevelType w:val="multilevel"/>
    <w:tmpl w:val="1F987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F94847"/>
    <w:multiLevelType w:val="multilevel"/>
    <w:tmpl w:val="40682C6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4232DD"/>
    <w:multiLevelType w:val="multilevel"/>
    <w:tmpl w:val="2FDA3A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544965"/>
    <w:multiLevelType w:val="multilevel"/>
    <w:tmpl w:val="F53236EA"/>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012308"/>
    <w:multiLevelType w:val="multilevel"/>
    <w:tmpl w:val="32626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A0771F"/>
    <w:multiLevelType w:val="multilevel"/>
    <w:tmpl w:val="4E94D18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56"/>
    <w:rsid w:val="00026C4B"/>
    <w:rsid w:val="00061FD0"/>
    <w:rsid w:val="00200B38"/>
    <w:rsid w:val="00247794"/>
    <w:rsid w:val="002566D7"/>
    <w:rsid w:val="002913FC"/>
    <w:rsid w:val="002C23E8"/>
    <w:rsid w:val="00351720"/>
    <w:rsid w:val="00371F73"/>
    <w:rsid w:val="003A5C1E"/>
    <w:rsid w:val="003E7273"/>
    <w:rsid w:val="00510DC8"/>
    <w:rsid w:val="00511327"/>
    <w:rsid w:val="00537675"/>
    <w:rsid w:val="00584C54"/>
    <w:rsid w:val="006164C3"/>
    <w:rsid w:val="0064649C"/>
    <w:rsid w:val="006A3AAD"/>
    <w:rsid w:val="007326CD"/>
    <w:rsid w:val="007457F9"/>
    <w:rsid w:val="00767FDB"/>
    <w:rsid w:val="00785114"/>
    <w:rsid w:val="007A57F4"/>
    <w:rsid w:val="007A73F0"/>
    <w:rsid w:val="007F27ED"/>
    <w:rsid w:val="008062C6"/>
    <w:rsid w:val="0081113D"/>
    <w:rsid w:val="00871A0F"/>
    <w:rsid w:val="008B560C"/>
    <w:rsid w:val="008D3505"/>
    <w:rsid w:val="009433BE"/>
    <w:rsid w:val="009B6556"/>
    <w:rsid w:val="009C3975"/>
    <w:rsid w:val="009C676D"/>
    <w:rsid w:val="00AF2D4C"/>
    <w:rsid w:val="00B115F0"/>
    <w:rsid w:val="00B2371A"/>
    <w:rsid w:val="00C21BA4"/>
    <w:rsid w:val="00C53E14"/>
    <w:rsid w:val="00DB4E17"/>
    <w:rsid w:val="00E26DA7"/>
    <w:rsid w:val="00E44E48"/>
    <w:rsid w:val="00E85EE9"/>
    <w:rsid w:val="00E85F46"/>
    <w:rsid w:val="00EB35EA"/>
    <w:rsid w:val="00EF2693"/>
    <w:rsid w:val="00F0128A"/>
    <w:rsid w:val="00F400F5"/>
    <w:rsid w:val="00FA733D"/>
    <w:rsid w:val="00FC6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29FF8"/>
  <w15:docId w15:val="{3EBADA42-FE3E-42AE-AC6B-F05F1D94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4C3"/>
    <w:rPr>
      <w:color w:val="000000" w:themeColor="text1"/>
    </w:rPr>
  </w:style>
  <w:style w:type="paragraph" w:styleId="Titre1">
    <w:name w:val="heading 1"/>
    <w:basedOn w:val="Normal"/>
    <w:next w:val="Normal"/>
    <w:uiPriority w:val="9"/>
    <w:qFormat/>
    <w:pPr>
      <w:keepNext/>
      <w:keepLines/>
      <w:spacing w:before="480" w:after="0"/>
      <w:ind w:left="432" w:hanging="432"/>
      <w:outlineLvl w:val="0"/>
    </w:pPr>
    <w:rPr>
      <w:b/>
      <w:color w:val="366091"/>
      <w:sz w:val="28"/>
      <w:szCs w:val="28"/>
    </w:rPr>
  </w:style>
  <w:style w:type="paragraph" w:styleId="Titre2">
    <w:name w:val="heading 2"/>
    <w:basedOn w:val="Normal"/>
    <w:next w:val="Normal"/>
    <w:uiPriority w:val="9"/>
    <w:semiHidden/>
    <w:unhideWhenUsed/>
    <w:qFormat/>
    <w:pPr>
      <w:keepNext/>
      <w:keepLines/>
      <w:spacing w:before="200" w:after="0"/>
      <w:ind w:left="720" w:hanging="360"/>
      <w:outlineLvl w:val="1"/>
    </w:pPr>
    <w:rPr>
      <w:color w:val="4F81BD"/>
      <w:sz w:val="26"/>
      <w:szCs w:val="26"/>
    </w:rPr>
  </w:style>
  <w:style w:type="paragraph" w:styleId="Titre3">
    <w:name w:val="heading 3"/>
    <w:basedOn w:val="Normal"/>
    <w:next w:val="Normal"/>
    <w:uiPriority w:val="9"/>
    <w:semiHidden/>
    <w:unhideWhenUsed/>
    <w:qFormat/>
    <w:pPr>
      <w:keepNext/>
      <w:keepLines/>
      <w:spacing w:before="200" w:after="0"/>
      <w:ind w:left="1428" w:hanging="720"/>
      <w:outlineLvl w:val="2"/>
    </w:pPr>
    <w:rPr>
      <w:b/>
      <w:color w:val="4F81BD"/>
      <w:sz w:val="26"/>
      <w:szCs w:val="26"/>
    </w:rPr>
  </w:style>
  <w:style w:type="paragraph" w:styleId="Titre4">
    <w:name w:val="heading 4"/>
    <w:basedOn w:val="Normal"/>
    <w:next w:val="Normal"/>
    <w:uiPriority w:val="9"/>
    <w:semiHidden/>
    <w:unhideWhenUsed/>
    <w:qFormat/>
    <w:pPr>
      <w:keepNext/>
      <w:keepLines/>
      <w:spacing w:before="200" w:after="0"/>
      <w:ind w:left="2988" w:hanging="2280"/>
      <w:outlineLvl w:val="3"/>
    </w:pPr>
    <w:rPr>
      <w:b/>
      <w:color w:val="4F81BD"/>
      <w:sz w:val="26"/>
      <w:szCs w:val="26"/>
    </w:rPr>
  </w:style>
  <w:style w:type="paragraph" w:styleId="Titre5">
    <w:name w:val="heading 5"/>
    <w:basedOn w:val="Normal"/>
    <w:next w:val="Normal"/>
    <w:uiPriority w:val="9"/>
    <w:semiHidden/>
    <w:unhideWhenUsed/>
    <w:qFormat/>
    <w:pPr>
      <w:keepNext/>
      <w:keepLines/>
      <w:spacing w:before="200" w:after="0"/>
      <w:ind w:left="1008" w:hanging="1008"/>
      <w:outlineLvl w:val="4"/>
    </w:pPr>
    <w:rPr>
      <w:color w:val="243F61"/>
    </w:rPr>
  </w:style>
  <w:style w:type="paragraph" w:styleId="Titre6">
    <w:name w:val="heading 6"/>
    <w:basedOn w:val="Normal"/>
    <w:next w:val="Normal"/>
    <w:uiPriority w:val="9"/>
    <w:semiHidden/>
    <w:unhideWhenUsed/>
    <w:qFormat/>
    <w:pPr>
      <w:keepNext/>
      <w:keepLines/>
      <w:spacing w:before="200" w:after="0"/>
      <w:ind w:left="1152" w:hanging="1152"/>
      <w:outlineLvl w:val="5"/>
    </w:pPr>
    <w:rPr>
      <w:i/>
      <w:color w:val="243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60" w:type="dxa"/>
        <w:left w:w="115" w:type="dxa"/>
        <w:bottom w:w="360"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left w:w="115" w:type="dxa"/>
        <w:right w:w="115" w:type="dxa"/>
      </w:tblCellMar>
    </w:tblPr>
    <w:tcPr>
      <w:shd w:val="clear" w:color="auto" w:fill="E14D16"/>
    </w:tcPr>
    <w:tblStylePr w:type="firstRow">
      <w:rPr>
        <w:b/>
        <w:i/>
        <w:color w:val="FFFFFF"/>
      </w:rPr>
      <w:tblPr/>
      <w:tcPr>
        <w:tcBorders>
          <w:bottom w:val="single" w:sz="12" w:space="0" w:color="000000"/>
        </w:tcBorders>
        <w:shd w:val="clear" w:color="auto" w:fill="800000"/>
      </w:tcPr>
    </w:tblStylePr>
    <w:tblStylePr w:type="firstCol">
      <w:rPr>
        <w:b/>
        <w:i/>
      </w:rPr>
    </w:tblStylePr>
    <w:tblStylePr w:type="lastCol">
      <w:tblPr/>
      <w:tcPr>
        <w:shd w:val="clear" w:color="auto" w:fill="C0C0C0"/>
      </w:tcPr>
    </w:tblStylePr>
    <w:tblStylePr w:type="swCell">
      <w:rPr>
        <w:b/>
        <w:i w:val="0"/>
      </w:rPr>
    </w:tblStyle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left w:w="115" w:type="dxa"/>
        <w:right w:w="115" w:type="dxa"/>
      </w:tblCellMar>
    </w:tblPr>
    <w:tcPr>
      <w:shd w:val="clear" w:color="auto" w:fill="E14D16"/>
    </w:tcPr>
    <w:tblStylePr w:type="firstRow">
      <w:rPr>
        <w:b/>
        <w:i/>
        <w:color w:val="FFFFFF"/>
      </w:rPr>
      <w:tblPr/>
      <w:tcPr>
        <w:tcBorders>
          <w:bottom w:val="single" w:sz="12" w:space="0" w:color="000000"/>
        </w:tcBorders>
        <w:shd w:val="clear" w:color="auto" w:fill="800000"/>
      </w:tcPr>
    </w:tblStylePr>
    <w:tblStylePr w:type="firstCol">
      <w:rPr>
        <w:b/>
        <w:i/>
      </w:rPr>
    </w:tblStylePr>
    <w:tblStylePr w:type="lastCol">
      <w:tblPr/>
      <w:tcPr>
        <w:shd w:val="clear" w:color="auto" w:fill="C0C0C0"/>
      </w:tcPr>
    </w:tblStylePr>
    <w:tblStylePr w:type="swCell">
      <w:rPr>
        <w:b/>
        <w:i w:val="0"/>
      </w:rPr>
    </w:tblStylePr>
  </w:style>
  <w:style w:type="table" w:customStyle="1" w:styleId="af3">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left w:w="115" w:type="dxa"/>
        <w:right w:w="115" w:type="dxa"/>
      </w:tblCellMar>
    </w:tblPr>
    <w:tcPr>
      <w:shd w:val="clear" w:color="auto" w:fill="E14D16"/>
    </w:tcPr>
    <w:tblStylePr w:type="firstRow">
      <w:rPr>
        <w:b/>
        <w:i/>
        <w:color w:val="FFFFFF"/>
      </w:rPr>
      <w:tblPr/>
      <w:tcPr>
        <w:tcBorders>
          <w:bottom w:val="single" w:sz="12" w:space="0" w:color="000000"/>
        </w:tcBorders>
        <w:shd w:val="clear" w:color="auto" w:fill="800000"/>
      </w:tcPr>
    </w:tblStylePr>
    <w:tblStylePr w:type="firstCol">
      <w:rPr>
        <w:b/>
        <w:i/>
      </w:rPr>
    </w:tblStylePr>
    <w:tblStylePr w:type="lastCol">
      <w:tblPr/>
      <w:tcPr>
        <w:shd w:val="clear" w:color="auto" w:fill="C0C0C0"/>
      </w:tcPr>
    </w:tblStylePr>
    <w:tblStylePr w:type="swCell">
      <w:rPr>
        <w:b/>
        <w:i w:val="0"/>
      </w:rPr>
    </w:tblStylePr>
  </w:style>
  <w:style w:type="table" w:customStyle="1" w:styleId="af4">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left w:w="115" w:type="dxa"/>
        <w:right w:w="115" w:type="dxa"/>
      </w:tblCellMar>
    </w:tblPr>
    <w:tcPr>
      <w:shd w:val="clear" w:color="auto" w:fill="E14D16"/>
    </w:tcPr>
    <w:tblStylePr w:type="firstRow">
      <w:rPr>
        <w:b/>
        <w:i/>
        <w:color w:val="FFFFFF"/>
      </w:rPr>
      <w:tblPr/>
      <w:tcPr>
        <w:tcBorders>
          <w:bottom w:val="single" w:sz="12" w:space="0" w:color="000000"/>
        </w:tcBorders>
        <w:shd w:val="clear" w:color="auto" w:fill="800000"/>
      </w:tcPr>
    </w:tblStylePr>
    <w:tblStylePr w:type="firstCol">
      <w:rPr>
        <w:b/>
        <w:i/>
      </w:rPr>
    </w:tblStylePr>
    <w:tblStylePr w:type="lastCol">
      <w:tblPr/>
      <w:tcPr>
        <w:shd w:val="clear" w:color="auto" w:fill="C0C0C0"/>
      </w:tcPr>
    </w:tblStylePr>
    <w:tblStylePr w:type="swCell">
      <w:rPr>
        <w:b/>
        <w:i w:val="0"/>
      </w:rPr>
    </w:tblStylePr>
  </w:style>
  <w:style w:type="table" w:customStyle="1" w:styleId="af5">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left w:w="115" w:type="dxa"/>
        <w:right w:w="115" w:type="dxa"/>
      </w:tblCellMar>
    </w:tblPr>
    <w:tcPr>
      <w:shd w:val="clear" w:color="auto" w:fill="E14D16"/>
    </w:tcPr>
    <w:tblStylePr w:type="firstRow">
      <w:rPr>
        <w:b/>
        <w:i/>
        <w:color w:val="FFFFFF"/>
      </w:rPr>
      <w:tblPr/>
      <w:tcPr>
        <w:tcBorders>
          <w:bottom w:val="single" w:sz="12" w:space="0" w:color="000000"/>
        </w:tcBorders>
        <w:shd w:val="clear" w:color="auto" w:fill="800000"/>
      </w:tcPr>
    </w:tblStylePr>
    <w:tblStylePr w:type="firstCol">
      <w:rPr>
        <w:b/>
        <w:i/>
      </w:rPr>
    </w:tblStylePr>
    <w:tblStylePr w:type="lastCol">
      <w:tblPr/>
      <w:tcPr>
        <w:shd w:val="clear" w:color="auto" w:fill="C0C0C0"/>
      </w:tcPr>
    </w:tblStylePr>
    <w:tblStylePr w:type="swCell">
      <w:rPr>
        <w:b/>
        <w:i w:val="0"/>
      </w:rPr>
    </w:tblStylePr>
  </w:style>
  <w:style w:type="table" w:customStyle="1" w:styleId="af6">
    <w:basedOn w:val="TableNormal"/>
    <w:pPr>
      <w:spacing w:after="0" w:line="240" w:lineRule="auto"/>
    </w:pPr>
    <w:rPr>
      <w:rFonts w:ascii="Arial Narrow" w:eastAsia="Arial Narrow" w:hAnsi="Arial Narrow" w:cs="Arial Narrow"/>
      <w:color w:val="000000"/>
      <w:sz w:val="20"/>
      <w:szCs w:val="20"/>
    </w:rPr>
    <w:tblPr>
      <w:tblStyleRowBandSize w:val="1"/>
      <w:tblStyleColBandSize w:val="1"/>
      <w:tblCellMar>
        <w:left w:w="115" w:type="dxa"/>
        <w:right w:w="115" w:type="dxa"/>
      </w:tblCellMar>
    </w:tblPr>
    <w:tcPr>
      <w:shd w:val="clear" w:color="auto" w:fill="E14D16"/>
    </w:tcPr>
    <w:tblStylePr w:type="firstRow">
      <w:rPr>
        <w:b/>
        <w:i/>
        <w:color w:val="FFFFFF"/>
      </w:rPr>
      <w:tblPr/>
      <w:tcPr>
        <w:tcBorders>
          <w:bottom w:val="single" w:sz="12" w:space="0" w:color="000000"/>
        </w:tcBorders>
        <w:shd w:val="clear" w:color="auto" w:fill="800000"/>
      </w:tcPr>
    </w:tblStylePr>
    <w:tblStylePr w:type="firstCol">
      <w:rPr>
        <w:b/>
        <w:i/>
      </w:rPr>
    </w:tblStylePr>
    <w:tblStylePr w:type="lastCol">
      <w:tblPr/>
      <w:tcPr>
        <w:shd w:val="clear" w:color="auto" w:fill="C0C0C0"/>
      </w:tcPr>
    </w:tblStylePr>
    <w:tblStylePr w:type="swCell">
      <w:rPr>
        <w:b/>
        <w:i w:val="0"/>
      </w:rPr>
    </w:tblStylePr>
  </w:style>
  <w:style w:type="table" w:customStyle="1" w:styleId="af7">
    <w:basedOn w:val="TableNormal"/>
    <w:tblPr>
      <w:tblStyleRowBandSize w:val="1"/>
      <w:tblStyleColBandSize w:val="1"/>
      <w:tblCellMar>
        <w:top w:w="28" w:type="dxa"/>
        <w:left w:w="57" w:type="dxa"/>
        <w:bottom w:w="28" w:type="dxa"/>
        <w:right w:w="57" w:type="dxa"/>
      </w:tblCellMar>
    </w:tblPr>
  </w:style>
  <w:style w:type="table" w:customStyle="1" w:styleId="af8">
    <w:basedOn w:val="TableNormal"/>
    <w:tblPr>
      <w:tblStyleRowBandSize w:val="1"/>
      <w:tblStyleColBandSize w:val="1"/>
      <w:tblCellMar>
        <w:top w:w="28" w:type="dxa"/>
        <w:left w:w="57" w:type="dxa"/>
        <w:bottom w:w="28" w:type="dxa"/>
        <w:right w:w="57" w:type="dxa"/>
      </w:tblCellMar>
    </w:tblPr>
  </w:style>
  <w:style w:type="table" w:customStyle="1" w:styleId="af9">
    <w:basedOn w:val="TableNormal"/>
    <w:tblPr>
      <w:tblStyleRowBandSize w:val="1"/>
      <w:tblStyleColBandSize w:val="1"/>
      <w:tblCellMar>
        <w:top w:w="28" w:type="dxa"/>
        <w:left w:w="57" w:type="dxa"/>
        <w:bottom w:w="28" w:type="dxa"/>
        <w:right w:w="57" w:type="dxa"/>
      </w:tblCellMar>
    </w:tblPr>
  </w:style>
  <w:style w:type="table" w:customStyle="1" w:styleId="afa">
    <w:basedOn w:val="TableNormal"/>
    <w:tblPr>
      <w:tblStyleRowBandSize w:val="1"/>
      <w:tblStyleColBandSize w:val="1"/>
      <w:tblCellMar>
        <w:top w:w="28" w:type="dxa"/>
        <w:left w:w="57" w:type="dxa"/>
        <w:bottom w:w="28" w:type="dxa"/>
        <w:right w:w="57" w:type="dxa"/>
      </w:tblCellMar>
    </w:tblPr>
  </w:style>
  <w:style w:type="table" w:customStyle="1" w:styleId="afb">
    <w:basedOn w:val="TableNormal"/>
    <w:tblPr>
      <w:tblStyleRowBandSize w:val="1"/>
      <w:tblStyleColBandSize w:val="1"/>
      <w:tblCellMar>
        <w:top w:w="28" w:type="dxa"/>
        <w:left w:w="57" w:type="dxa"/>
        <w:bottom w:w="28" w:type="dxa"/>
        <w:right w:w="57" w:type="dxa"/>
      </w:tblCellMar>
    </w:tblPr>
  </w:style>
  <w:style w:type="table" w:customStyle="1" w:styleId="afc">
    <w:basedOn w:val="TableNormal"/>
    <w:tblPr>
      <w:tblStyleRowBandSize w:val="1"/>
      <w:tblStyleColBandSize w:val="1"/>
      <w:tblCellMar>
        <w:top w:w="28" w:type="dxa"/>
        <w:left w:w="57" w:type="dxa"/>
        <w:bottom w:w="28" w:type="dxa"/>
        <w:right w:w="57"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72" w:type="dxa"/>
        <w:left w:w="115" w:type="dxa"/>
        <w:bottom w:w="72" w:type="dxa"/>
        <w:right w:w="115"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566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6D7"/>
    <w:rPr>
      <w:rFonts w:ascii="Segoe UI" w:hAnsi="Segoe UI" w:cs="Segoe UI"/>
      <w:sz w:val="18"/>
      <w:szCs w:val="18"/>
    </w:rPr>
  </w:style>
  <w:style w:type="paragraph" w:styleId="En-tte">
    <w:name w:val="header"/>
    <w:basedOn w:val="Normal"/>
    <w:link w:val="En-tteCar"/>
    <w:uiPriority w:val="99"/>
    <w:unhideWhenUsed/>
    <w:rsid w:val="00247794"/>
    <w:pPr>
      <w:tabs>
        <w:tab w:val="center" w:pos="4536"/>
        <w:tab w:val="right" w:pos="9072"/>
      </w:tabs>
      <w:spacing w:after="0" w:line="240" w:lineRule="auto"/>
    </w:pPr>
  </w:style>
  <w:style w:type="character" w:customStyle="1" w:styleId="En-tteCar">
    <w:name w:val="En-tête Car"/>
    <w:basedOn w:val="Policepardfaut"/>
    <w:link w:val="En-tte"/>
    <w:uiPriority w:val="99"/>
    <w:rsid w:val="00247794"/>
  </w:style>
  <w:style w:type="paragraph" w:styleId="Pieddepage">
    <w:name w:val="footer"/>
    <w:basedOn w:val="Normal"/>
    <w:link w:val="PieddepageCar"/>
    <w:uiPriority w:val="99"/>
    <w:unhideWhenUsed/>
    <w:rsid w:val="002477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794"/>
  </w:style>
  <w:style w:type="paragraph" w:styleId="Objetducommentaire">
    <w:name w:val="annotation subject"/>
    <w:basedOn w:val="Commentaire"/>
    <w:next w:val="Commentaire"/>
    <w:link w:val="ObjetducommentaireCar"/>
    <w:uiPriority w:val="99"/>
    <w:semiHidden/>
    <w:unhideWhenUsed/>
    <w:rsid w:val="00C21BA4"/>
    <w:rPr>
      <w:b/>
      <w:bCs/>
    </w:rPr>
  </w:style>
  <w:style w:type="character" w:customStyle="1" w:styleId="ObjetducommentaireCar">
    <w:name w:val="Objet du commentaire Car"/>
    <w:basedOn w:val="CommentaireCar"/>
    <w:link w:val="Objetducommentaire"/>
    <w:uiPriority w:val="99"/>
    <w:semiHidden/>
    <w:rsid w:val="00C21BA4"/>
    <w:rPr>
      <w:b/>
      <w:bCs/>
      <w:sz w:val="20"/>
      <w:szCs w:val="20"/>
    </w:rPr>
  </w:style>
  <w:style w:type="paragraph" w:styleId="Paragraphedeliste">
    <w:name w:val="List Paragraph"/>
    <w:basedOn w:val="Normal"/>
    <w:uiPriority w:val="34"/>
    <w:qFormat/>
    <w:rsid w:val="002913FC"/>
    <w:pPr>
      <w:ind w:left="720"/>
      <w:contextualSpacing/>
    </w:pPr>
  </w:style>
  <w:style w:type="table" w:styleId="Grilledutableau">
    <w:name w:val="Table Grid"/>
    <w:basedOn w:val="TableauNormal"/>
    <w:uiPriority w:val="39"/>
    <w:rsid w:val="0074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5EE9"/>
    <w:rPr>
      <w:color w:val="0000FF"/>
      <w:u w:val="single"/>
    </w:rPr>
  </w:style>
  <w:style w:type="table" w:styleId="Tableausimple1">
    <w:name w:val="Plain Table 1"/>
    <w:basedOn w:val="TableauNormal"/>
    <w:uiPriority w:val="99"/>
    <w:rsid w:val="00785114"/>
    <w:pPr>
      <w:spacing w:after="0" w:line="240" w:lineRule="auto"/>
    </w:pPr>
    <w:rPr>
      <w:rFonts w:eastAsiaTheme="minorHAnsi" w:cstheme="minorBidi"/>
      <w:color w:val="000000" w:themeColor="text1"/>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3E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ife.ens-lyon.fr/lea/le-reseau/devenir-un-lea" TargetMode="External"/><Relationship Id="rId13" Type="http://schemas.openxmlformats.org/officeDocument/2006/relationships/hyperlink" Target="http://ife.ens-lyon.fr/lea/Charte%20des%20correspondants_2021.pdf%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fe.ens-lyon.fr/lea/le-reseau/devenir-un-le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396456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B1FE6-9BA1-4C42-91A0-5A0B2902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2486</Words>
  <Characters>13674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Bertille</dc:creator>
  <cp:lastModifiedBy>Volf Virginie</cp:lastModifiedBy>
  <cp:revision>2</cp:revision>
  <dcterms:created xsi:type="dcterms:W3CDTF">2023-01-10T11:28:00Z</dcterms:created>
  <dcterms:modified xsi:type="dcterms:W3CDTF">2023-01-10T11:28:00Z</dcterms:modified>
</cp:coreProperties>
</file>